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03480352" w:rsidR="00424138" w:rsidRDefault="00282F89" w:rsidP="001110CC">
      <w:pPr>
        <w:jc w:val="center"/>
        <w:rPr>
          <w:b/>
        </w:rPr>
      </w:pPr>
      <w:r>
        <w:rPr>
          <w:b/>
        </w:rPr>
        <w:t>“</w:t>
      </w:r>
      <w:r w:rsidR="00347373">
        <w:rPr>
          <w:rFonts w:ascii="Arial" w:eastAsia="Times New Roman" w:hAnsi="Arial" w:cs="Arial"/>
          <w:b/>
          <w:i/>
          <w:sz w:val="20"/>
        </w:rPr>
        <w:t>National Instruments LabVIEW Install Quick 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0906618"/>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32C245E0" w14:textId="5529B2E7" w:rsidR="005C5357"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0906618" w:history="1">
            <w:r w:rsidR="005C5357" w:rsidRPr="005215B8">
              <w:rPr>
                <w:rStyle w:val="Hyperlink"/>
                <w:b/>
                <w:bCs/>
                <w:noProof/>
              </w:rPr>
              <w:t>TABLE OF CONTENTS</w:t>
            </w:r>
            <w:r w:rsidR="005C5357">
              <w:rPr>
                <w:noProof/>
                <w:webHidden/>
              </w:rPr>
              <w:tab/>
            </w:r>
            <w:r w:rsidR="005C5357">
              <w:rPr>
                <w:noProof/>
                <w:webHidden/>
              </w:rPr>
              <w:fldChar w:fldCharType="begin"/>
            </w:r>
            <w:r w:rsidR="005C5357">
              <w:rPr>
                <w:noProof/>
                <w:webHidden/>
              </w:rPr>
              <w:instrText xml:space="preserve"> PAGEREF _Toc170906618 \h </w:instrText>
            </w:r>
            <w:r w:rsidR="005C5357">
              <w:rPr>
                <w:noProof/>
                <w:webHidden/>
              </w:rPr>
            </w:r>
            <w:r w:rsidR="005C5357">
              <w:rPr>
                <w:noProof/>
                <w:webHidden/>
              </w:rPr>
              <w:fldChar w:fldCharType="separate"/>
            </w:r>
            <w:r w:rsidR="005C5357">
              <w:rPr>
                <w:noProof/>
                <w:webHidden/>
              </w:rPr>
              <w:t>2</w:t>
            </w:r>
            <w:r w:rsidR="005C5357">
              <w:rPr>
                <w:noProof/>
                <w:webHidden/>
              </w:rPr>
              <w:fldChar w:fldCharType="end"/>
            </w:r>
          </w:hyperlink>
        </w:p>
        <w:p w14:paraId="61FF7ADD" w14:textId="26DB52AE" w:rsidR="005C5357" w:rsidRDefault="005C5357">
          <w:pPr>
            <w:pStyle w:val="TOC1"/>
            <w:tabs>
              <w:tab w:val="right" w:leader="dot" w:pos="10790"/>
            </w:tabs>
            <w:rPr>
              <w:rFonts w:eastAsiaTheme="minorEastAsia"/>
              <w:noProof/>
              <w:kern w:val="2"/>
              <w:sz w:val="24"/>
              <w:szCs w:val="24"/>
              <w14:ligatures w14:val="standardContextual"/>
            </w:rPr>
          </w:pPr>
          <w:hyperlink w:anchor="_Toc170906619" w:history="1">
            <w:r w:rsidRPr="005215B8">
              <w:rPr>
                <w:rStyle w:val="Hyperlink"/>
                <w:b/>
                <w:bCs/>
                <w:noProof/>
              </w:rPr>
              <w:t>REVISION LOG</w:t>
            </w:r>
            <w:r>
              <w:rPr>
                <w:noProof/>
                <w:webHidden/>
              </w:rPr>
              <w:tab/>
            </w:r>
            <w:r>
              <w:rPr>
                <w:noProof/>
                <w:webHidden/>
              </w:rPr>
              <w:fldChar w:fldCharType="begin"/>
            </w:r>
            <w:r>
              <w:rPr>
                <w:noProof/>
                <w:webHidden/>
              </w:rPr>
              <w:instrText xml:space="preserve"> PAGEREF _Toc170906619 \h </w:instrText>
            </w:r>
            <w:r>
              <w:rPr>
                <w:noProof/>
                <w:webHidden/>
              </w:rPr>
            </w:r>
            <w:r>
              <w:rPr>
                <w:noProof/>
                <w:webHidden/>
              </w:rPr>
              <w:fldChar w:fldCharType="separate"/>
            </w:r>
            <w:r>
              <w:rPr>
                <w:noProof/>
                <w:webHidden/>
              </w:rPr>
              <w:t>3</w:t>
            </w:r>
            <w:r>
              <w:rPr>
                <w:noProof/>
                <w:webHidden/>
              </w:rPr>
              <w:fldChar w:fldCharType="end"/>
            </w:r>
          </w:hyperlink>
        </w:p>
        <w:p w14:paraId="21195DFB" w14:textId="1F6DF672" w:rsidR="005C5357" w:rsidRDefault="005C5357">
          <w:pPr>
            <w:pStyle w:val="TOC1"/>
            <w:tabs>
              <w:tab w:val="right" w:leader="dot" w:pos="10790"/>
            </w:tabs>
            <w:rPr>
              <w:rFonts w:eastAsiaTheme="minorEastAsia"/>
              <w:noProof/>
              <w:kern w:val="2"/>
              <w:sz w:val="24"/>
              <w:szCs w:val="24"/>
              <w14:ligatures w14:val="standardContextual"/>
            </w:rPr>
          </w:pPr>
          <w:hyperlink w:anchor="_Toc170906620" w:history="1">
            <w:r w:rsidRPr="005215B8">
              <w:rPr>
                <w:rStyle w:val="Hyperlink"/>
                <w:b/>
                <w:bCs/>
                <w:noProof/>
              </w:rPr>
              <w:t>PROCEDURE STATUS</w:t>
            </w:r>
            <w:r>
              <w:rPr>
                <w:noProof/>
                <w:webHidden/>
              </w:rPr>
              <w:tab/>
            </w:r>
            <w:r>
              <w:rPr>
                <w:noProof/>
                <w:webHidden/>
              </w:rPr>
              <w:fldChar w:fldCharType="begin"/>
            </w:r>
            <w:r>
              <w:rPr>
                <w:noProof/>
                <w:webHidden/>
              </w:rPr>
              <w:instrText xml:space="preserve"> PAGEREF _Toc170906620 \h </w:instrText>
            </w:r>
            <w:r>
              <w:rPr>
                <w:noProof/>
                <w:webHidden/>
              </w:rPr>
            </w:r>
            <w:r>
              <w:rPr>
                <w:noProof/>
                <w:webHidden/>
              </w:rPr>
              <w:fldChar w:fldCharType="separate"/>
            </w:r>
            <w:r>
              <w:rPr>
                <w:noProof/>
                <w:webHidden/>
              </w:rPr>
              <w:t>3</w:t>
            </w:r>
            <w:r>
              <w:rPr>
                <w:noProof/>
                <w:webHidden/>
              </w:rPr>
              <w:fldChar w:fldCharType="end"/>
            </w:r>
          </w:hyperlink>
        </w:p>
        <w:p w14:paraId="65373D06" w14:textId="4A8DE1B9" w:rsidR="005C5357" w:rsidRDefault="005C5357">
          <w:pPr>
            <w:pStyle w:val="TOC1"/>
            <w:tabs>
              <w:tab w:val="right" w:leader="dot" w:pos="10790"/>
            </w:tabs>
            <w:rPr>
              <w:rFonts w:eastAsiaTheme="minorEastAsia"/>
              <w:noProof/>
              <w:kern w:val="2"/>
              <w:sz w:val="24"/>
              <w:szCs w:val="24"/>
              <w14:ligatures w14:val="standardContextual"/>
            </w:rPr>
          </w:pPr>
          <w:hyperlink w:anchor="_Toc170906621" w:history="1">
            <w:r w:rsidRPr="005215B8">
              <w:rPr>
                <w:rStyle w:val="Hyperlink"/>
                <w:b/>
                <w:bCs/>
                <w:noProof/>
              </w:rPr>
              <w:t>REFERENCES</w:t>
            </w:r>
            <w:r>
              <w:rPr>
                <w:noProof/>
                <w:webHidden/>
              </w:rPr>
              <w:tab/>
            </w:r>
            <w:r>
              <w:rPr>
                <w:noProof/>
                <w:webHidden/>
              </w:rPr>
              <w:fldChar w:fldCharType="begin"/>
            </w:r>
            <w:r>
              <w:rPr>
                <w:noProof/>
                <w:webHidden/>
              </w:rPr>
              <w:instrText xml:space="preserve"> PAGEREF _Toc170906621 \h </w:instrText>
            </w:r>
            <w:r>
              <w:rPr>
                <w:noProof/>
                <w:webHidden/>
              </w:rPr>
            </w:r>
            <w:r>
              <w:rPr>
                <w:noProof/>
                <w:webHidden/>
              </w:rPr>
              <w:fldChar w:fldCharType="separate"/>
            </w:r>
            <w:r>
              <w:rPr>
                <w:noProof/>
                <w:webHidden/>
              </w:rPr>
              <w:t>3</w:t>
            </w:r>
            <w:r>
              <w:rPr>
                <w:noProof/>
                <w:webHidden/>
              </w:rPr>
              <w:fldChar w:fldCharType="end"/>
            </w:r>
          </w:hyperlink>
        </w:p>
        <w:p w14:paraId="132CFD07" w14:textId="4B31B462" w:rsidR="005C5357" w:rsidRDefault="005C5357">
          <w:pPr>
            <w:pStyle w:val="TOC1"/>
            <w:tabs>
              <w:tab w:val="right" w:leader="dot" w:pos="10790"/>
            </w:tabs>
            <w:rPr>
              <w:rFonts w:eastAsiaTheme="minorEastAsia"/>
              <w:noProof/>
              <w:kern w:val="2"/>
              <w:sz w:val="24"/>
              <w:szCs w:val="24"/>
              <w14:ligatures w14:val="standardContextual"/>
            </w:rPr>
          </w:pPr>
          <w:hyperlink w:anchor="_Toc170906622" w:history="1">
            <w:r w:rsidRPr="005215B8">
              <w:rPr>
                <w:rStyle w:val="Hyperlink"/>
                <w:b/>
                <w:bCs/>
                <w:noProof/>
              </w:rPr>
              <w:t>PURPOSE</w:t>
            </w:r>
            <w:r>
              <w:rPr>
                <w:noProof/>
                <w:webHidden/>
              </w:rPr>
              <w:tab/>
            </w:r>
            <w:r>
              <w:rPr>
                <w:noProof/>
                <w:webHidden/>
              </w:rPr>
              <w:fldChar w:fldCharType="begin"/>
            </w:r>
            <w:r>
              <w:rPr>
                <w:noProof/>
                <w:webHidden/>
              </w:rPr>
              <w:instrText xml:space="preserve"> PAGEREF _Toc170906622 \h </w:instrText>
            </w:r>
            <w:r>
              <w:rPr>
                <w:noProof/>
                <w:webHidden/>
              </w:rPr>
            </w:r>
            <w:r>
              <w:rPr>
                <w:noProof/>
                <w:webHidden/>
              </w:rPr>
              <w:fldChar w:fldCharType="separate"/>
            </w:r>
            <w:r>
              <w:rPr>
                <w:noProof/>
                <w:webHidden/>
              </w:rPr>
              <w:t>3</w:t>
            </w:r>
            <w:r>
              <w:rPr>
                <w:noProof/>
                <w:webHidden/>
              </w:rPr>
              <w:fldChar w:fldCharType="end"/>
            </w:r>
          </w:hyperlink>
        </w:p>
        <w:p w14:paraId="3FF3B3F5" w14:textId="1F0B1504" w:rsidR="005C5357" w:rsidRDefault="005C5357">
          <w:pPr>
            <w:pStyle w:val="TOC1"/>
            <w:tabs>
              <w:tab w:val="right" w:leader="dot" w:pos="10790"/>
            </w:tabs>
            <w:rPr>
              <w:rFonts w:eastAsiaTheme="minorEastAsia"/>
              <w:noProof/>
              <w:kern w:val="2"/>
              <w:sz w:val="24"/>
              <w:szCs w:val="24"/>
              <w14:ligatures w14:val="standardContextual"/>
            </w:rPr>
          </w:pPr>
          <w:hyperlink w:anchor="_Toc170906623" w:history="1">
            <w:r w:rsidRPr="005215B8">
              <w:rPr>
                <w:rStyle w:val="Hyperlink"/>
                <w:b/>
                <w:bCs/>
                <w:noProof/>
              </w:rPr>
              <w:t>SCOPE</w:t>
            </w:r>
            <w:r>
              <w:rPr>
                <w:noProof/>
                <w:webHidden/>
              </w:rPr>
              <w:tab/>
            </w:r>
            <w:r>
              <w:rPr>
                <w:noProof/>
                <w:webHidden/>
              </w:rPr>
              <w:fldChar w:fldCharType="begin"/>
            </w:r>
            <w:r>
              <w:rPr>
                <w:noProof/>
                <w:webHidden/>
              </w:rPr>
              <w:instrText xml:space="preserve"> PAGEREF _Toc170906623 \h </w:instrText>
            </w:r>
            <w:r>
              <w:rPr>
                <w:noProof/>
                <w:webHidden/>
              </w:rPr>
            </w:r>
            <w:r>
              <w:rPr>
                <w:noProof/>
                <w:webHidden/>
              </w:rPr>
              <w:fldChar w:fldCharType="separate"/>
            </w:r>
            <w:r>
              <w:rPr>
                <w:noProof/>
                <w:webHidden/>
              </w:rPr>
              <w:t>3</w:t>
            </w:r>
            <w:r>
              <w:rPr>
                <w:noProof/>
                <w:webHidden/>
              </w:rPr>
              <w:fldChar w:fldCharType="end"/>
            </w:r>
          </w:hyperlink>
        </w:p>
        <w:p w14:paraId="034BA39C" w14:textId="285EE8D0" w:rsidR="005C5357" w:rsidRDefault="005C5357">
          <w:pPr>
            <w:pStyle w:val="TOC1"/>
            <w:tabs>
              <w:tab w:val="right" w:leader="dot" w:pos="10790"/>
            </w:tabs>
            <w:rPr>
              <w:rFonts w:eastAsiaTheme="minorEastAsia"/>
              <w:noProof/>
              <w:kern w:val="2"/>
              <w:sz w:val="24"/>
              <w:szCs w:val="24"/>
              <w14:ligatures w14:val="standardContextual"/>
            </w:rPr>
          </w:pPr>
          <w:hyperlink w:anchor="_Toc170906624" w:history="1">
            <w:r w:rsidRPr="005215B8">
              <w:rPr>
                <w:rStyle w:val="Hyperlink"/>
                <w:b/>
                <w:bCs/>
                <w:noProof/>
              </w:rPr>
              <w:t>PERSONNEL TRAINING AND QUALIFICATION</w:t>
            </w:r>
            <w:r>
              <w:rPr>
                <w:noProof/>
                <w:webHidden/>
              </w:rPr>
              <w:tab/>
            </w:r>
            <w:r>
              <w:rPr>
                <w:noProof/>
                <w:webHidden/>
              </w:rPr>
              <w:fldChar w:fldCharType="begin"/>
            </w:r>
            <w:r>
              <w:rPr>
                <w:noProof/>
                <w:webHidden/>
              </w:rPr>
              <w:instrText xml:space="preserve"> PAGEREF _Toc170906624 \h </w:instrText>
            </w:r>
            <w:r>
              <w:rPr>
                <w:noProof/>
                <w:webHidden/>
              </w:rPr>
            </w:r>
            <w:r>
              <w:rPr>
                <w:noProof/>
                <w:webHidden/>
              </w:rPr>
              <w:fldChar w:fldCharType="separate"/>
            </w:r>
            <w:r>
              <w:rPr>
                <w:noProof/>
                <w:webHidden/>
              </w:rPr>
              <w:t>3</w:t>
            </w:r>
            <w:r>
              <w:rPr>
                <w:noProof/>
                <w:webHidden/>
              </w:rPr>
              <w:fldChar w:fldCharType="end"/>
            </w:r>
          </w:hyperlink>
        </w:p>
        <w:p w14:paraId="07D056D7" w14:textId="3896DEFF" w:rsidR="005C5357" w:rsidRDefault="005C5357">
          <w:pPr>
            <w:pStyle w:val="TOC1"/>
            <w:tabs>
              <w:tab w:val="right" w:leader="dot" w:pos="10790"/>
            </w:tabs>
            <w:rPr>
              <w:rFonts w:eastAsiaTheme="minorEastAsia"/>
              <w:noProof/>
              <w:kern w:val="2"/>
              <w:sz w:val="24"/>
              <w:szCs w:val="24"/>
              <w14:ligatures w14:val="standardContextual"/>
            </w:rPr>
          </w:pPr>
          <w:hyperlink w:anchor="_Toc170906625" w:history="1">
            <w:r w:rsidRPr="005215B8">
              <w:rPr>
                <w:rStyle w:val="Hyperlink"/>
                <w:b/>
                <w:bCs/>
                <w:noProof/>
              </w:rPr>
              <w:t>APPARATUS AND EQUIPMENT</w:t>
            </w:r>
            <w:r>
              <w:rPr>
                <w:noProof/>
                <w:webHidden/>
              </w:rPr>
              <w:tab/>
            </w:r>
            <w:r>
              <w:rPr>
                <w:noProof/>
                <w:webHidden/>
              </w:rPr>
              <w:fldChar w:fldCharType="begin"/>
            </w:r>
            <w:r>
              <w:rPr>
                <w:noProof/>
                <w:webHidden/>
              </w:rPr>
              <w:instrText xml:space="preserve"> PAGEREF _Toc170906625 \h </w:instrText>
            </w:r>
            <w:r>
              <w:rPr>
                <w:noProof/>
                <w:webHidden/>
              </w:rPr>
            </w:r>
            <w:r>
              <w:rPr>
                <w:noProof/>
                <w:webHidden/>
              </w:rPr>
              <w:fldChar w:fldCharType="separate"/>
            </w:r>
            <w:r>
              <w:rPr>
                <w:noProof/>
                <w:webHidden/>
              </w:rPr>
              <w:t>3</w:t>
            </w:r>
            <w:r>
              <w:rPr>
                <w:noProof/>
                <w:webHidden/>
              </w:rPr>
              <w:fldChar w:fldCharType="end"/>
            </w:r>
          </w:hyperlink>
        </w:p>
        <w:p w14:paraId="5EA02E4D" w14:textId="3A736DF3" w:rsidR="005C5357" w:rsidRDefault="005C5357">
          <w:pPr>
            <w:pStyle w:val="TOC1"/>
            <w:tabs>
              <w:tab w:val="right" w:leader="dot" w:pos="10790"/>
            </w:tabs>
            <w:rPr>
              <w:rFonts w:eastAsiaTheme="minorEastAsia"/>
              <w:noProof/>
              <w:kern w:val="2"/>
              <w:sz w:val="24"/>
              <w:szCs w:val="24"/>
              <w14:ligatures w14:val="standardContextual"/>
            </w:rPr>
          </w:pPr>
          <w:hyperlink w:anchor="_Toc170906626" w:history="1">
            <w:r w:rsidRPr="005215B8">
              <w:rPr>
                <w:rStyle w:val="Hyperlink"/>
                <w:b/>
                <w:bCs/>
                <w:noProof/>
              </w:rPr>
              <w:t>PREREQUISITE</w:t>
            </w:r>
            <w:r>
              <w:rPr>
                <w:noProof/>
                <w:webHidden/>
              </w:rPr>
              <w:tab/>
            </w:r>
            <w:r>
              <w:rPr>
                <w:noProof/>
                <w:webHidden/>
              </w:rPr>
              <w:fldChar w:fldCharType="begin"/>
            </w:r>
            <w:r>
              <w:rPr>
                <w:noProof/>
                <w:webHidden/>
              </w:rPr>
              <w:instrText xml:space="preserve"> PAGEREF _Toc170906626 \h </w:instrText>
            </w:r>
            <w:r>
              <w:rPr>
                <w:noProof/>
                <w:webHidden/>
              </w:rPr>
            </w:r>
            <w:r>
              <w:rPr>
                <w:noProof/>
                <w:webHidden/>
              </w:rPr>
              <w:fldChar w:fldCharType="separate"/>
            </w:r>
            <w:r>
              <w:rPr>
                <w:noProof/>
                <w:webHidden/>
              </w:rPr>
              <w:t>5</w:t>
            </w:r>
            <w:r>
              <w:rPr>
                <w:noProof/>
                <w:webHidden/>
              </w:rPr>
              <w:fldChar w:fldCharType="end"/>
            </w:r>
          </w:hyperlink>
        </w:p>
        <w:p w14:paraId="421D39A6" w14:textId="60E918DB" w:rsidR="005C5357" w:rsidRDefault="005C5357">
          <w:pPr>
            <w:pStyle w:val="TOC2"/>
            <w:tabs>
              <w:tab w:val="right" w:leader="dot" w:pos="10790"/>
            </w:tabs>
            <w:rPr>
              <w:rFonts w:eastAsiaTheme="minorEastAsia"/>
              <w:noProof/>
              <w:kern w:val="2"/>
              <w:sz w:val="24"/>
              <w:szCs w:val="24"/>
              <w14:ligatures w14:val="standardContextual"/>
            </w:rPr>
          </w:pPr>
          <w:hyperlink w:anchor="_Toc170906627" w:history="1">
            <w:r w:rsidRPr="005215B8">
              <w:rPr>
                <w:rStyle w:val="Hyperlink"/>
                <w:b/>
                <w:bCs/>
                <w:noProof/>
              </w:rPr>
              <w:t>“Y” Drive Setup</w:t>
            </w:r>
            <w:r>
              <w:rPr>
                <w:noProof/>
                <w:webHidden/>
              </w:rPr>
              <w:tab/>
            </w:r>
            <w:r>
              <w:rPr>
                <w:noProof/>
                <w:webHidden/>
              </w:rPr>
              <w:fldChar w:fldCharType="begin"/>
            </w:r>
            <w:r>
              <w:rPr>
                <w:noProof/>
                <w:webHidden/>
              </w:rPr>
              <w:instrText xml:space="preserve"> PAGEREF _Toc170906627 \h </w:instrText>
            </w:r>
            <w:r>
              <w:rPr>
                <w:noProof/>
                <w:webHidden/>
              </w:rPr>
            </w:r>
            <w:r>
              <w:rPr>
                <w:noProof/>
                <w:webHidden/>
              </w:rPr>
              <w:fldChar w:fldCharType="separate"/>
            </w:r>
            <w:r>
              <w:rPr>
                <w:noProof/>
                <w:webHidden/>
              </w:rPr>
              <w:t>5</w:t>
            </w:r>
            <w:r>
              <w:rPr>
                <w:noProof/>
                <w:webHidden/>
              </w:rPr>
              <w:fldChar w:fldCharType="end"/>
            </w:r>
          </w:hyperlink>
        </w:p>
        <w:p w14:paraId="76395F42" w14:textId="35CFBF8B" w:rsidR="005C5357" w:rsidRDefault="005C5357">
          <w:pPr>
            <w:pStyle w:val="TOC1"/>
            <w:tabs>
              <w:tab w:val="right" w:leader="dot" w:pos="10790"/>
            </w:tabs>
            <w:rPr>
              <w:rFonts w:eastAsiaTheme="minorEastAsia"/>
              <w:noProof/>
              <w:kern w:val="2"/>
              <w:sz w:val="24"/>
              <w:szCs w:val="24"/>
              <w14:ligatures w14:val="standardContextual"/>
            </w:rPr>
          </w:pPr>
          <w:hyperlink w:anchor="_Toc170906628" w:history="1">
            <w:r w:rsidRPr="005215B8">
              <w:rPr>
                <w:rStyle w:val="Hyperlink"/>
                <w:b/>
                <w:bCs/>
                <w:noProof/>
              </w:rPr>
              <w:t>PROCEDURE</w:t>
            </w:r>
            <w:r>
              <w:rPr>
                <w:noProof/>
                <w:webHidden/>
              </w:rPr>
              <w:tab/>
            </w:r>
            <w:r>
              <w:rPr>
                <w:noProof/>
                <w:webHidden/>
              </w:rPr>
              <w:fldChar w:fldCharType="begin"/>
            </w:r>
            <w:r>
              <w:rPr>
                <w:noProof/>
                <w:webHidden/>
              </w:rPr>
              <w:instrText xml:space="preserve"> PAGEREF _Toc170906628 \h </w:instrText>
            </w:r>
            <w:r>
              <w:rPr>
                <w:noProof/>
                <w:webHidden/>
              </w:rPr>
            </w:r>
            <w:r>
              <w:rPr>
                <w:noProof/>
                <w:webHidden/>
              </w:rPr>
              <w:fldChar w:fldCharType="separate"/>
            </w:r>
            <w:r>
              <w:rPr>
                <w:noProof/>
                <w:webHidden/>
              </w:rPr>
              <w:t>6</w:t>
            </w:r>
            <w:r>
              <w:rPr>
                <w:noProof/>
                <w:webHidden/>
              </w:rPr>
              <w:fldChar w:fldCharType="end"/>
            </w:r>
          </w:hyperlink>
        </w:p>
        <w:p w14:paraId="12084B89" w14:textId="0EDC023C" w:rsidR="005C5357" w:rsidRDefault="005C5357">
          <w:pPr>
            <w:pStyle w:val="TOC2"/>
            <w:tabs>
              <w:tab w:val="right" w:leader="dot" w:pos="10790"/>
            </w:tabs>
            <w:rPr>
              <w:rFonts w:eastAsiaTheme="minorEastAsia"/>
              <w:noProof/>
              <w:kern w:val="2"/>
              <w:sz w:val="24"/>
              <w:szCs w:val="24"/>
              <w14:ligatures w14:val="standardContextual"/>
            </w:rPr>
          </w:pPr>
          <w:hyperlink w:anchor="_Toc170906629" w:history="1">
            <w:r w:rsidRPr="005215B8">
              <w:rPr>
                <w:rStyle w:val="Hyperlink"/>
                <w:b/>
                <w:bCs/>
                <w:noProof/>
              </w:rPr>
              <w:t>NI Developer Suite 2015 DS2 Install</w:t>
            </w:r>
            <w:r>
              <w:rPr>
                <w:noProof/>
                <w:webHidden/>
              </w:rPr>
              <w:tab/>
            </w:r>
            <w:r>
              <w:rPr>
                <w:noProof/>
                <w:webHidden/>
              </w:rPr>
              <w:fldChar w:fldCharType="begin"/>
            </w:r>
            <w:r>
              <w:rPr>
                <w:noProof/>
                <w:webHidden/>
              </w:rPr>
              <w:instrText xml:space="preserve"> PAGEREF _Toc170906629 \h </w:instrText>
            </w:r>
            <w:r>
              <w:rPr>
                <w:noProof/>
                <w:webHidden/>
              </w:rPr>
            </w:r>
            <w:r>
              <w:rPr>
                <w:noProof/>
                <w:webHidden/>
              </w:rPr>
              <w:fldChar w:fldCharType="separate"/>
            </w:r>
            <w:r>
              <w:rPr>
                <w:noProof/>
                <w:webHidden/>
              </w:rPr>
              <w:t>6</w:t>
            </w:r>
            <w:r>
              <w:rPr>
                <w:noProof/>
                <w:webHidden/>
              </w:rPr>
              <w:fldChar w:fldCharType="end"/>
            </w:r>
          </w:hyperlink>
        </w:p>
        <w:p w14:paraId="63467141" w14:textId="12D97602" w:rsidR="005C5357" w:rsidRDefault="005C5357">
          <w:pPr>
            <w:pStyle w:val="TOC2"/>
            <w:tabs>
              <w:tab w:val="right" w:leader="dot" w:pos="10790"/>
            </w:tabs>
            <w:rPr>
              <w:rFonts w:eastAsiaTheme="minorEastAsia"/>
              <w:noProof/>
              <w:kern w:val="2"/>
              <w:sz w:val="24"/>
              <w:szCs w:val="24"/>
              <w14:ligatures w14:val="standardContextual"/>
            </w:rPr>
          </w:pPr>
          <w:hyperlink w:anchor="_Toc170906630" w:history="1">
            <w:r w:rsidRPr="005215B8">
              <w:rPr>
                <w:rStyle w:val="Hyperlink"/>
                <w:b/>
                <w:bCs/>
                <w:noProof/>
              </w:rPr>
              <w:t>Software Activation 2015 Developer Suite</w:t>
            </w:r>
            <w:r>
              <w:rPr>
                <w:noProof/>
                <w:webHidden/>
              </w:rPr>
              <w:tab/>
            </w:r>
            <w:r>
              <w:rPr>
                <w:noProof/>
                <w:webHidden/>
              </w:rPr>
              <w:fldChar w:fldCharType="begin"/>
            </w:r>
            <w:r>
              <w:rPr>
                <w:noProof/>
                <w:webHidden/>
              </w:rPr>
              <w:instrText xml:space="preserve"> PAGEREF _Toc170906630 \h </w:instrText>
            </w:r>
            <w:r>
              <w:rPr>
                <w:noProof/>
                <w:webHidden/>
              </w:rPr>
            </w:r>
            <w:r>
              <w:rPr>
                <w:noProof/>
                <w:webHidden/>
              </w:rPr>
              <w:fldChar w:fldCharType="separate"/>
            </w:r>
            <w:r>
              <w:rPr>
                <w:noProof/>
                <w:webHidden/>
              </w:rPr>
              <w:t>38</w:t>
            </w:r>
            <w:r>
              <w:rPr>
                <w:noProof/>
                <w:webHidden/>
              </w:rPr>
              <w:fldChar w:fldCharType="end"/>
            </w:r>
          </w:hyperlink>
        </w:p>
        <w:p w14:paraId="2073A414" w14:textId="2DBB1886" w:rsidR="005C5357" w:rsidRDefault="005C5357">
          <w:pPr>
            <w:pStyle w:val="TOC2"/>
            <w:tabs>
              <w:tab w:val="right" w:leader="dot" w:pos="10790"/>
            </w:tabs>
            <w:rPr>
              <w:rFonts w:eastAsiaTheme="minorEastAsia"/>
              <w:noProof/>
              <w:kern w:val="2"/>
              <w:sz w:val="24"/>
              <w:szCs w:val="24"/>
              <w14:ligatures w14:val="standardContextual"/>
            </w:rPr>
          </w:pPr>
          <w:hyperlink w:anchor="_Toc170906631" w:history="1">
            <w:r w:rsidRPr="005215B8">
              <w:rPr>
                <w:rStyle w:val="Hyperlink"/>
                <w:b/>
                <w:bCs/>
                <w:noProof/>
              </w:rPr>
              <w:t>LabVIEW 2015 SP1</w:t>
            </w:r>
            <w:r>
              <w:rPr>
                <w:noProof/>
                <w:webHidden/>
              </w:rPr>
              <w:tab/>
            </w:r>
            <w:r>
              <w:rPr>
                <w:noProof/>
                <w:webHidden/>
              </w:rPr>
              <w:fldChar w:fldCharType="begin"/>
            </w:r>
            <w:r>
              <w:rPr>
                <w:noProof/>
                <w:webHidden/>
              </w:rPr>
              <w:instrText xml:space="preserve"> PAGEREF _Toc170906631 \h </w:instrText>
            </w:r>
            <w:r>
              <w:rPr>
                <w:noProof/>
                <w:webHidden/>
              </w:rPr>
            </w:r>
            <w:r>
              <w:rPr>
                <w:noProof/>
                <w:webHidden/>
              </w:rPr>
              <w:fldChar w:fldCharType="separate"/>
            </w:r>
            <w:r>
              <w:rPr>
                <w:noProof/>
                <w:webHidden/>
              </w:rPr>
              <w:t>44</w:t>
            </w:r>
            <w:r>
              <w:rPr>
                <w:noProof/>
                <w:webHidden/>
              </w:rPr>
              <w:fldChar w:fldCharType="end"/>
            </w:r>
          </w:hyperlink>
        </w:p>
        <w:p w14:paraId="0F6A6876" w14:textId="15AF4363" w:rsidR="005C5357" w:rsidRDefault="005C5357">
          <w:pPr>
            <w:pStyle w:val="TOC2"/>
            <w:tabs>
              <w:tab w:val="right" w:leader="dot" w:pos="10790"/>
            </w:tabs>
            <w:rPr>
              <w:rFonts w:eastAsiaTheme="minorEastAsia"/>
              <w:noProof/>
              <w:kern w:val="2"/>
              <w:sz w:val="24"/>
              <w:szCs w:val="24"/>
              <w14:ligatures w14:val="standardContextual"/>
            </w:rPr>
          </w:pPr>
          <w:hyperlink w:anchor="_Toc170906632" w:history="1">
            <w:r w:rsidRPr="005215B8">
              <w:rPr>
                <w:rStyle w:val="Hyperlink"/>
                <w:b/>
                <w:bCs/>
                <w:noProof/>
              </w:rPr>
              <w:t>Software Activation 2015 SP1</w:t>
            </w:r>
            <w:r>
              <w:rPr>
                <w:noProof/>
                <w:webHidden/>
              </w:rPr>
              <w:tab/>
            </w:r>
            <w:r>
              <w:rPr>
                <w:noProof/>
                <w:webHidden/>
              </w:rPr>
              <w:fldChar w:fldCharType="begin"/>
            </w:r>
            <w:r>
              <w:rPr>
                <w:noProof/>
                <w:webHidden/>
              </w:rPr>
              <w:instrText xml:space="preserve"> PAGEREF _Toc170906632 \h </w:instrText>
            </w:r>
            <w:r>
              <w:rPr>
                <w:noProof/>
                <w:webHidden/>
              </w:rPr>
            </w:r>
            <w:r>
              <w:rPr>
                <w:noProof/>
                <w:webHidden/>
              </w:rPr>
              <w:fldChar w:fldCharType="separate"/>
            </w:r>
            <w:r>
              <w:rPr>
                <w:noProof/>
                <w:webHidden/>
              </w:rPr>
              <w:t>56</w:t>
            </w:r>
            <w:r>
              <w:rPr>
                <w:noProof/>
                <w:webHidden/>
              </w:rPr>
              <w:fldChar w:fldCharType="end"/>
            </w:r>
          </w:hyperlink>
        </w:p>
        <w:p w14:paraId="00363E81" w14:textId="5BF1008B" w:rsidR="005C5357" w:rsidRDefault="005C5357">
          <w:pPr>
            <w:pStyle w:val="TOC2"/>
            <w:tabs>
              <w:tab w:val="right" w:leader="dot" w:pos="10790"/>
            </w:tabs>
            <w:rPr>
              <w:rFonts w:eastAsiaTheme="minorEastAsia"/>
              <w:noProof/>
              <w:kern w:val="2"/>
              <w:sz w:val="24"/>
              <w:szCs w:val="24"/>
              <w14:ligatures w14:val="standardContextual"/>
            </w:rPr>
          </w:pPr>
          <w:hyperlink w:anchor="_Toc170906633" w:history="1">
            <w:r w:rsidRPr="005215B8">
              <w:rPr>
                <w:rStyle w:val="Hyperlink"/>
                <w:b/>
                <w:bCs/>
                <w:noProof/>
              </w:rPr>
              <w:t>NI Update Service</w:t>
            </w:r>
            <w:r>
              <w:rPr>
                <w:noProof/>
                <w:webHidden/>
              </w:rPr>
              <w:tab/>
            </w:r>
            <w:r>
              <w:rPr>
                <w:noProof/>
                <w:webHidden/>
              </w:rPr>
              <w:fldChar w:fldCharType="begin"/>
            </w:r>
            <w:r>
              <w:rPr>
                <w:noProof/>
                <w:webHidden/>
              </w:rPr>
              <w:instrText xml:space="preserve"> PAGEREF _Toc170906633 \h </w:instrText>
            </w:r>
            <w:r>
              <w:rPr>
                <w:noProof/>
                <w:webHidden/>
              </w:rPr>
            </w:r>
            <w:r>
              <w:rPr>
                <w:noProof/>
                <w:webHidden/>
              </w:rPr>
              <w:fldChar w:fldCharType="separate"/>
            </w:r>
            <w:r>
              <w:rPr>
                <w:noProof/>
                <w:webHidden/>
              </w:rPr>
              <w:t>61</w:t>
            </w:r>
            <w:r>
              <w:rPr>
                <w:noProof/>
                <w:webHidden/>
              </w:rPr>
              <w:fldChar w:fldCharType="end"/>
            </w:r>
          </w:hyperlink>
        </w:p>
        <w:p w14:paraId="3C0880DA" w14:textId="5A515E60" w:rsidR="005C5357" w:rsidRDefault="005C5357">
          <w:pPr>
            <w:pStyle w:val="TOC2"/>
            <w:tabs>
              <w:tab w:val="right" w:leader="dot" w:pos="10790"/>
            </w:tabs>
            <w:rPr>
              <w:rFonts w:eastAsiaTheme="minorEastAsia"/>
              <w:noProof/>
              <w:kern w:val="2"/>
              <w:sz w:val="24"/>
              <w:szCs w:val="24"/>
              <w14:ligatures w14:val="standardContextual"/>
            </w:rPr>
          </w:pPr>
          <w:hyperlink w:anchor="_Toc170906634" w:history="1">
            <w:r w:rsidRPr="005215B8">
              <w:rPr>
                <w:rStyle w:val="Hyperlink"/>
                <w:b/>
                <w:bCs/>
                <w:noProof/>
              </w:rPr>
              <w:t>NI-Industrial Communications for EtherCAT</w:t>
            </w:r>
            <w:r>
              <w:rPr>
                <w:noProof/>
                <w:webHidden/>
              </w:rPr>
              <w:tab/>
            </w:r>
            <w:r>
              <w:rPr>
                <w:noProof/>
                <w:webHidden/>
              </w:rPr>
              <w:fldChar w:fldCharType="begin"/>
            </w:r>
            <w:r>
              <w:rPr>
                <w:noProof/>
                <w:webHidden/>
              </w:rPr>
              <w:instrText xml:space="preserve"> PAGEREF _Toc170906634 \h </w:instrText>
            </w:r>
            <w:r>
              <w:rPr>
                <w:noProof/>
                <w:webHidden/>
              </w:rPr>
            </w:r>
            <w:r>
              <w:rPr>
                <w:noProof/>
                <w:webHidden/>
              </w:rPr>
              <w:fldChar w:fldCharType="separate"/>
            </w:r>
            <w:r>
              <w:rPr>
                <w:noProof/>
                <w:webHidden/>
              </w:rPr>
              <w:t>78</w:t>
            </w:r>
            <w:r>
              <w:rPr>
                <w:noProof/>
                <w:webHidden/>
              </w:rPr>
              <w:fldChar w:fldCharType="end"/>
            </w:r>
          </w:hyperlink>
        </w:p>
        <w:p w14:paraId="2D44088F" w14:textId="25A0B66E" w:rsidR="005C5357" w:rsidRDefault="005C5357">
          <w:pPr>
            <w:pStyle w:val="TOC2"/>
            <w:tabs>
              <w:tab w:val="right" w:leader="dot" w:pos="10790"/>
            </w:tabs>
            <w:rPr>
              <w:rFonts w:eastAsiaTheme="minorEastAsia"/>
              <w:noProof/>
              <w:kern w:val="2"/>
              <w:sz w:val="24"/>
              <w:szCs w:val="24"/>
              <w14:ligatures w14:val="standardContextual"/>
            </w:rPr>
          </w:pPr>
          <w:hyperlink w:anchor="_Toc170906635" w:history="1">
            <w:r w:rsidRPr="005215B8">
              <w:rPr>
                <w:rStyle w:val="Hyperlink"/>
                <w:b/>
                <w:bCs/>
                <w:noProof/>
              </w:rPr>
              <w:t>LabVIEW 2019</w:t>
            </w:r>
            <w:r>
              <w:rPr>
                <w:noProof/>
                <w:webHidden/>
              </w:rPr>
              <w:tab/>
            </w:r>
            <w:r>
              <w:rPr>
                <w:noProof/>
                <w:webHidden/>
              </w:rPr>
              <w:fldChar w:fldCharType="begin"/>
            </w:r>
            <w:r>
              <w:rPr>
                <w:noProof/>
                <w:webHidden/>
              </w:rPr>
              <w:instrText xml:space="preserve"> PAGEREF _Toc170906635 \h </w:instrText>
            </w:r>
            <w:r>
              <w:rPr>
                <w:noProof/>
                <w:webHidden/>
              </w:rPr>
            </w:r>
            <w:r>
              <w:rPr>
                <w:noProof/>
                <w:webHidden/>
              </w:rPr>
              <w:fldChar w:fldCharType="separate"/>
            </w:r>
            <w:r>
              <w:rPr>
                <w:noProof/>
                <w:webHidden/>
              </w:rPr>
              <w:t>88</w:t>
            </w:r>
            <w:r>
              <w:rPr>
                <w:noProof/>
                <w:webHidden/>
              </w:rPr>
              <w:fldChar w:fldCharType="end"/>
            </w:r>
          </w:hyperlink>
        </w:p>
        <w:p w14:paraId="6E401F0F" w14:textId="26092440"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322520">
      <w:pPr>
        <w:pStyle w:val="Heading1"/>
        <w:rPr>
          <w:b/>
          <w:bCs/>
          <w:u w:val="single"/>
        </w:rPr>
      </w:pPr>
      <w:bookmarkStart w:id="2" w:name="_Toc77764475"/>
      <w:bookmarkStart w:id="3" w:name="_Toc170906619"/>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02656B">
      <w:pPr>
        <w:pStyle w:val="Heading1"/>
        <w:rPr>
          <w:b/>
          <w:bCs/>
          <w:u w:val="single"/>
        </w:rPr>
      </w:pPr>
      <w:bookmarkStart w:id="4" w:name="_Toc170906620"/>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02656B">
      <w:pPr>
        <w:pStyle w:val="Heading1"/>
        <w:rPr>
          <w:b/>
          <w:bCs/>
          <w:u w:val="single"/>
        </w:rPr>
      </w:pPr>
      <w:bookmarkStart w:id="5" w:name="_Toc170906621"/>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02656B">
      <w:pPr>
        <w:pStyle w:val="Heading1"/>
        <w:rPr>
          <w:b/>
          <w:bCs/>
          <w:u w:val="single"/>
        </w:rPr>
      </w:pPr>
      <w:bookmarkStart w:id="6" w:name="_Toc170906622"/>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02656B">
      <w:pPr>
        <w:pStyle w:val="Heading1"/>
        <w:rPr>
          <w:b/>
          <w:bCs/>
          <w:u w:val="single"/>
        </w:rPr>
      </w:pPr>
      <w:bookmarkStart w:id="7" w:name="_Toc170906623"/>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02656B">
      <w:pPr>
        <w:pStyle w:val="Heading1"/>
        <w:rPr>
          <w:b/>
          <w:bCs/>
          <w:u w:val="single"/>
        </w:rPr>
      </w:pPr>
      <w:bookmarkStart w:id="8" w:name="_Toc170906624"/>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02656B">
      <w:pPr>
        <w:pStyle w:val="Heading1"/>
        <w:rPr>
          <w:b/>
          <w:bCs/>
          <w:u w:val="single"/>
        </w:rPr>
      </w:pPr>
      <w:bookmarkStart w:id="9" w:name="_Toc170906625"/>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lastRenderedPageBreak/>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6F1228A4" w14:textId="71ED86A9" w:rsidR="00A653AA" w:rsidRPr="00AC19D2" w:rsidRDefault="00A653AA" w:rsidP="00A653AA">
      <w:pPr>
        <w:pStyle w:val="Heading1"/>
        <w:rPr>
          <w:b/>
          <w:bCs/>
          <w:u w:val="single"/>
        </w:rPr>
      </w:pPr>
      <w:bookmarkStart w:id="10" w:name="_Toc170906626"/>
      <w:r w:rsidRPr="00AC19D2">
        <w:rPr>
          <w:b/>
          <w:bCs/>
          <w:u w:val="single"/>
        </w:rPr>
        <w:lastRenderedPageBreak/>
        <w:t>PRE</w:t>
      </w:r>
      <w:r w:rsidR="00D73E5F">
        <w:rPr>
          <w:b/>
          <w:bCs/>
          <w:u w:val="single"/>
        </w:rPr>
        <w:t>R</w:t>
      </w:r>
      <w:r w:rsidRPr="00AC19D2">
        <w:rPr>
          <w:b/>
          <w:bCs/>
          <w:u w:val="single"/>
        </w:rPr>
        <w:t>EQUISITE</w:t>
      </w:r>
      <w:bookmarkEnd w:id="10"/>
    </w:p>
    <w:p w14:paraId="1BB891A6" w14:textId="77777777" w:rsidR="00A653AA" w:rsidRDefault="00A653AA" w:rsidP="00A653AA"/>
    <w:p w14:paraId="417D4B9F" w14:textId="3D64ADB1" w:rsidR="00A653AA" w:rsidRDefault="00157C25" w:rsidP="009F2106">
      <w:pPr>
        <w:pStyle w:val="Heading2"/>
        <w:ind w:left="1080"/>
        <w:rPr>
          <w:b/>
          <w:bCs/>
          <w:sz w:val="24"/>
          <w:szCs w:val="24"/>
          <w:u w:val="single"/>
        </w:rPr>
      </w:pPr>
      <w:bookmarkStart w:id="11" w:name="_Toc170906627"/>
      <w:r w:rsidRPr="00F4059B">
        <w:rPr>
          <w:b/>
          <w:bCs/>
          <w:sz w:val="24"/>
          <w:szCs w:val="24"/>
          <w:u w:val="single"/>
        </w:rPr>
        <w:t>“Y” Drive Setup</w:t>
      </w:r>
      <w:bookmarkEnd w:id="11"/>
    </w:p>
    <w:p w14:paraId="7366A6A6" w14:textId="77777777" w:rsidR="00F4059B" w:rsidRPr="00F4059B" w:rsidRDefault="00F4059B" w:rsidP="00F4059B"/>
    <w:p w14:paraId="05E6D2FF" w14:textId="7BB6F3D2" w:rsidR="00B31503" w:rsidRDefault="00E61695" w:rsidP="00B31503">
      <w:pPr>
        <w:pStyle w:val="ListParagraph"/>
        <w:numPr>
          <w:ilvl w:val="1"/>
          <w:numId w:val="15"/>
        </w:numPr>
      </w:pPr>
      <w:r>
        <w:t>Navigate to “This PC”</w:t>
      </w:r>
      <w:r w:rsidR="003D11CF" w:rsidRPr="003D11CF">
        <w:rPr>
          <w:noProof/>
        </w:rPr>
        <w:t xml:space="preserve"> </w:t>
      </w:r>
    </w:p>
    <w:p w14:paraId="03393E4F" w14:textId="5FCC6FAA" w:rsidR="00B31503" w:rsidRDefault="00B31503" w:rsidP="00B31503">
      <w:pPr>
        <w:pStyle w:val="ListParagraph"/>
      </w:pPr>
      <w:r>
        <w:rPr>
          <w:noProof/>
        </w:rPr>
        <w:drawing>
          <wp:anchor distT="0" distB="0" distL="114300" distR="114300" simplePos="0" relativeHeight="251658240" behindDoc="1" locked="0" layoutInCell="1" allowOverlap="1" wp14:anchorId="10CBB39A" wp14:editId="485920F9">
            <wp:simplePos x="0" y="0"/>
            <wp:positionH relativeFrom="column">
              <wp:posOffset>1114425</wp:posOffset>
            </wp:positionH>
            <wp:positionV relativeFrom="paragraph">
              <wp:posOffset>174625</wp:posOffset>
            </wp:positionV>
            <wp:extent cx="1362075" cy="276225"/>
            <wp:effectExtent l="0" t="0" r="9525" b="9525"/>
            <wp:wrapTopAndBottom/>
            <wp:docPr id="19167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9636" name=""/>
                    <pic:cNvPicPr/>
                  </pic:nvPicPr>
                  <pic:blipFill>
                    <a:blip r:embed="rId12">
                      <a:extLst>
                        <a:ext uri="{28A0092B-C50C-407E-A947-70E740481C1C}">
                          <a14:useLocalDpi xmlns:a14="http://schemas.microsoft.com/office/drawing/2010/main" val="0"/>
                        </a:ext>
                      </a:extLst>
                    </a:blip>
                    <a:stretch>
                      <a:fillRect/>
                    </a:stretch>
                  </pic:blipFill>
                  <pic:spPr>
                    <a:xfrm>
                      <a:off x="0" y="0"/>
                      <a:ext cx="1362075" cy="276225"/>
                    </a:xfrm>
                    <a:prstGeom prst="rect">
                      <a:avLst/>
                    </a:prstGeom>
                  </pic:spPr>
                </pic:pic>
              </a:graphicData>
            </a:graphic>
          </wp:anchor>
        </w:drawing>
      </w:r>
    </w:p>
    <w:p w14:paraId="11B37E19" w14:textId="46D4459B" w:rsidR="00B31503" w:rsidRDefault="00B31503" w:rsidP="00B31503">
      <w:pPr>
        <w:pStyle w:val="ListParagraph"/>
      </w:pPr>
    </w:p>
    <w:p w14:paraId="7DA526B5" w14:textId="3F6D36FA" w:rsidR="00024D97" w:rsidRDefault="00B31503" w:rsidP="002A0F7B">
      <w:pPr>
        <w:pStyle w:val="ListParagraph"/>
        <w:numPr>
          <w:ilvl w:val="1"/>
          <w:numId w:val="15"/>
        </w:numPr>
      </w:pPr>
      <w:r>
        <w:rPr>
          <w:noProof/>
        </w:rPr>
        <w:drawing>
          <wp:anchor distT="0" distB="0" distL="114300" distR="114300" simplePos="0" relativeHeight="251659264" behindDoc="0" locked="0" layoutInCell="1" allowOverlap="1" wp14:anchorId="2C62C7BF" wp14:editId="2CF30F2B">
            <wp:simplePos x="0" y="0"/>
            <wp:positionH relativeFrom="margin">
              <wp:align>left</wp:align>
            </wp:positionH>
            <wp:positionV relativeFrom="paragraph">
              <wp:posOffset>300355</wp:posOffset>
            </wp:positionV>
            <wp:extent cx="6391275" cy="1076325"/>
            <wp:effectExtent l="0" t="0" r="9525" b="9525"/>
            <wp:wrapTopAndBottom/>
            <wp:docPr id="167088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907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1275" cy="1076325"/>
                    </a:xfrm>
                    <a:prstGeom prst="rect">
                      <a:avLst/>
                    </a:prstGeom>
                  </pic:spPr>
                </pic:pic>
              </a:graphicData>
            </a:graphic>
          </wp:anchor>
        </w:drawing>
      </w:r>
      <w:r w:rsidR="00D804FE">
        <w:t xml:space="preserve">Select </w:t>
      </w:r>
      <w:r w:rsidR="00024D97">
        <w:t xml:space="preserve">“Map </w:t>
      </w:r>
      <w:r w:rsidR="00CA5A1E">
        <w:t>n</w:t>
      </w:r>
      <w:r w:rsidR="00024D97">
        <w:t xml:space="preserve">etwork </w:t>
      </w:r>
      <w:r w:rsidR="00CA5A1E">
        <w:t>d</w:t>
      </w:r>
      <w:r w:rsidR="00024D97">
        <w:t xml:space="preserve">rive” form the </w:t>
      </w:r>
      <w:proofErr w:type="gramStart"/>
      <w:r w:rsidR="00024D97">
        <w:t>Ribbon</w:t>
      </w:r>
      <w:proofErr w:type="gramEnd"/>
      <w:r w:rsidR="00024D97" w:rsidRPr="00024D97">
        <w:rPr>
          <w:noProof/>
        </w:rPr>
        <w:t xml:space="preserve"> </w:t>
      </w:r>
    </w:p>
    <w:p w14:paraId="22DA3F16" w14:textId="6C27B4F5" w:rsidR="00B31503" w:rsidRDefault="00B31503" w:rsidP="00B31503">
      <w:pPr>
        <w:pStyle w:val="ListParagraph"/>
        <w:ind w:left="1800"/>
      </w:pPr>
    </w:p>
    <w:p w14:paraId="1F8E8347" w14:textId="4BAF8BA5" w:rsidR="00A224F7" w:rsidRDefault="00F33097" w:rsidP="002A0F7B">
      <w:pPr>
        <w:pStyle w:val="ListParagraph"/>
        <w:numPr>
          <w:ilvl w:val="1"/>
          <w:numId w:val="15"/>
        </w:numPr>
      </w:pPr>
      <w:r>
        <w:t xml:space="preserve">A </w:t>
      </w:r>
      <w:r w:rsidR="00584FDA">
        <w:t xml:space="preserve">“Map Network Drive” </w:t>
      </w:r>
      <w:r>
        <w:t xml:space="preserve">Window will </w:t>
      </w:r>
      <w:r w:rsidR="00560152">
        <w:t>open</w:t>
      </w:r>
      <w:r>
        <w:t xml:space="preserve"> prompting some information.  </w:t>
      </w:r>
    </w:p>
    <w:p w14:paraId="42351075" w14:textId="154C3D28" w:rsidR="00560152" w:rsidRDefault="00560152" w:rsidP="00560152">
      <w:pPr>
        <w:pStyle w:val="ListParagraph"/>
      </w:pPr>
      <w:r>
        <w:rPr>
          <w:noProof/>
        </w:rPr>
        <w:drawing>
          <wp:anchor distT="0" distB="0" distL="114300" distR="114300" simplePos="0" relativeHeight="251664384" behindDoc="0" locked="0" layoutInCell="1" allowOverlap="1" wp14:anchorId="07FC4E41" wp14:editId="28D2F648">
            <wp:simplePos x="0" y="0"/>
            <wp:positionH relativeFrom="margin">
              <wp:align>center</wp:align>
            </wp:positionH>
            <wp:positionV relativeFrom="paragraph">
              <wp:posOffset>220980</wp:posOffset>
            </wp:positionV>
            <wp:extent cx="5838825" cy="3981450"/>
            <wp:effectExtent l="0" t="0" r="9525" b="0"/>
            <wp:wrapTopAndBottom/>
            <wp:docPr id="50243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555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38825" cy="3981450"/>
                    </a:xfrm>
                    <a:prstGeom prst="rect">
                      <a:avLst/>
                    </a:prstGeom>
                  </pic:spPr>
                </pic:pic>
              </a:graphicData>
            </a:graphic>
          </wp:anchor>
        </w:drawing>
      </w:r>
    </w:p>
    <w:p w14:paraId="0EE6D6E8" w14:textId="77777777" w:rsidR="00560152" w:rsidRDefault="00560152" w:rsidP="00560152">
      <w:pPr>
        <w:pStyle w:val="ListParagraph"/>
        <w:ind w:left="1800"/>
      </w:pPr>
    </w:p>
    <w:p w14:paraId="534F6F07" w14:textId="2288EAB7" w:rsidR="00024D97" w:rsidRDefault="00F33097" w:rsidP="00AC19D2">
      <w:pPr>
        <w:pStyle w:val="ListParagraph"/>
        <w:numPr>
          <w:ilvl w:val="2"/>
          <w:numId w:val="16"/>
        </w:numPr>
      </w:pPr>
      <w:r>
        <w:lastRenderedPageBreak/>
        <w:t xml:space="preserve">Use the drop down and select </w:t>
      </w:r>
      <w:r w:rsidR="00A224F7">
        <w:t xml:space="preserve">“Y” for the “Drive”.  </w:t>
      </w:r>
    </w:p>
    <w:p w14:paraId="36446091" w14:textId="07FC2A27" w:rsidR="00A224F7" w:rsidRDefault="008B2EF8" w:rsidP="00AC19D2">
      <w:pPr>
        <w:pStyle w:val="ListParagraph"/>
        <w:numPr>
          <w:ilvl w:val="2"/>
          <w:numId w:val="16"/>
        </w:numPr>
      </w:pPr>
      <w:r>
        <w:t xml:space="preserve">Enter </w:t>
      </w:r>
      <w:hyperlink r:id="rId15" w:history="1">
        <w:r w:rsidRPr="00A04C11">
          <w:rPr>
            <w:rStyle w:val="Hyperlink"/>
          </w:rPr>
          <w:t>\\c1823m003.go.johnsoncontrols.com\yorkdata\esg\Dept1892</w:t>
        </w:r>
      </w:hyperlink>
      <w:r>
        <w:t xml:space="preserve"> into “</w:t>
      </w:r>
      <w:proofErr w:type="gramStart"/>
      <w:r>
        <w:t>Folder”</w:t>
      </w:r>
      <w:proofErr w:type="gramEnd"/>
    </w:p>
    <w:p w14:paraId="79071327" w14:textId="45D95E9F" w:rsidR="008B2EF8" w:rsidRDefault="008B2EF8" w:rsidP="00AC19D2">
      <w:pPr>
        <w:pStyle w:val="ListParagraph"/>
        <w:numPr>
          <w:ilvl w:val="2"/>
          <w:numId w:val="16"/>
        </w:numPr>
      </w:pPr>
      <w:r>
        <w:t xml:space="preserve">Verify </w:t>
      </w:r>
      <w:r w:rsidR="00192E35">
        <w:t>“Reconnect at Sign-in” is selected.</w:t>
      </w:r>
    </w:p>
    <w:p w14:paraId="1A2AF2E0" w14:textId="12B19B70" w:rsidR="00192E35" w:rsidRDefault="00192E35" w:rsidP="00AC19D2">
      <w:pPr>
        <w:pStyle w:val="ListParagraph"/>
        <w:numPr>
          <w:ilvl w:val="2"/>
          <w:numId w:val="16"/>
        </w:numPr>
      </w:pPr>
      <w:r>
        <w:t>Verify “Connect using different credentials” is not selected.</w:t>
      </w:r>
    </w:p>
    <w:p w14:paraId="3E57B1F5" w14:textId="77777777" w:rsidR="00F4059B" w:rsidRDefault="00192E35" w:rsidP="00F4059B">
      <w:pPr>
        <w:pStyle w:val="ListParagraph"/>
        <w:numPr>
          <w:ilvl w:val="2"/>
          <w:numId w:val="16"/>
        </w:numPr>
      </w:pPr>
      <w:r>
        <w:t>Press “Finish”</w:t>
      </w:r>
      <w:r w:rsidR="001647C2" w:rsidRPr="001647C2">
        <w:rPr>
          <w:noProof/>
        </w:rPr>
        <w:t xml:space="preserve"> </w:t>
      </w:r>
    </w:p>
    <w:p w14:paraId="16C7DCA3" w14:textId="77777777" w:rsidR="00F4059B" w:rsidRDefault="00F4059B" w:rsidP="00F4059B">
      <w:pPr>
        <w:pStyle w:val="ListParagraph"/>
        <w:ind w:left="1800"/>
      </w:pPr>
    </w:p>
    <w:p w14:paraId="526121C8" w14:textId="01E01828" w:rsidR="00AD52A4" w:rsidRPr="00F4059B" w:rsidRDefault="00465FDB" w:rsidP="00F4059B">
      <w:pPr>
        <w:pStyle w:val="ListParagraph"/>
        <w:numPr>
          <w:ilvl w:val="1"/>
          <w:numId w:val="15"/>
        </w:numPr>
      </w:pPr>
      <w:r>
        <w:t>This will now close the “Map Network Drive” Window and open an additional Windows Explorer Window with the “Y” Drive contents</w:t>
      </w:r>
      <w:r w:rsidR="00584FDA">
        <w:t xml:space="preserve">.  </w:t>
      </w:r>
    </w:p>
    <w:p w14:paraId="25EF7F1D" w14:textId="12C3CA1A" w:rsidR="00B65C6E" w:rsidRDefault="00B74DFD" w:rsidP="00EB2FAE">
      <w:pPr>
        <w:pStyle w:val="Heading1"/>
        <w:rPr>
          <w:b/>
          <w:bCs/>
          <w:u w:val="single"/>
        </w:rPr>
      </w:pPr>
      <w:bookmarkStart w:id="12" w:name="_Toc170906628"/>
      <w:r w:rsidRPr="00AC19D2">
        <w:rPr>
          <w:b/>
          <w:bCs/>
          <w:u w:val="single"/>
        </w:rPr>
        <w:t>PROCEDURE</w:t>
      </w:r>
      <w:bookmarkEnd w:id="12"/>
      <w:r w:rsidRPr="00AC19D2">
        <w:rPr>
          <w:b/>
          <w:bCs/>
          <w:u w:val="single"/>
        </w:rPr>
        <w:t> </w:t>
      </w:r>
    </w:p>
    <w:p w14:paraId="0B1333C3" w14:textId="77777777" w:rsidR="005F77A2" w:rsidRDefault="005F77A2" w:rsidP="005F77A2"/>
    <w:p w14:paraId="3E2F4E0B" w14:textId="0B1BCBF6" w:rsidR="005A0E1A" w:rsidRDefault="005F77A2" w:rsidP="005A0E1A">
      <w:pPr>
        <w:pStyle w:val="Heading2"/>
        <w:ind w:left="720"/>
        <w:rPr>
          <w:b/>
          <w:bCs/>
          <w:sz w:val="24"/>
          <w:szCs w:val="24"/>
          <w:u w:val="single"/>
        </w:rPr>
      </w:pPr>
      <w:bookmarkStart w:id="13" w:name="_Toc170906629"/>
      <w:r w:rsidRPr="005F77A2">
        <w:rPr>
          <w:b/>
          <w:bCs/>
          <w:sz w:val="24"/>
          <w:szCs w:val="24"/>
          <w:u w:val="single"/>
        </w:rPr>
        <w:t>NI Developer Suite 2015 DS2 Install</w:t>
      </w:r>
      <w:bookmarkEnd w:id="13"/>
    </w:p>
    <w:p w14:paraId="0BD810C8" w14:textId="77777777" w:rsidR="005A0E1A" w:rsidRPr="005A0E1A" w:rsidRDefault="005A0E1A" w:rsidP="005A0E1A"/>
    <w:p w14:paraId="6F78369F" w14:textId="5EFA2A22" w:rsidR="00B74DFD" w:rsidRDefault="00671764" w:rsidP="005A0E1A">
      <w:pPr>
        <w:pStyle w:val="ListParagraph"/>
        <w:numPr>
          <w:ilvl w:val="0"/>
          <w:numId w:val="9"/>
        </w:numPr>
      </w:pPr>
      <w:r>
        <w:t xml:space="preserve"> </w:t>
      </w:r>
      <w:r w:rsidR="00B31503">
        <w:t>From the mapped “Y” Drive, navigate to</w:t>
      </w:r>
      <w:r w:rsidR="00AD52A4">
        <w:t xml:space="preserve"> </w:t>
      </w:r>
      <w:r w:rsidR="00AD52A4" w:rsidRPr="00AD52A4">
        <w:t>Groups\Private\</w:t>
      </w:r>
      <w:proofErr w:type="spellStart"/>
      <w:r w:rsidR="00AD52A4" w:rsidRPr="00AD52A4">
        <w:t>TestSupport</w:t>
      </w:r>
      <w:proofErr w:type="spellEnd"/>
      <w:r w:rsidR="00AD52A4" w:rsidRPr="00AD52A4">
        <w:t xml:space="preserve">\JADEC Commissioning\Software\National </w:t>
      </w:r>
      <w:proofErr w:type="gramStart"/>
      <w:r w:rsidR="00AD52A4" w:rsidRPr="00AD52A4">
        <w:t>Instruments</w:t>
      </w:r>
      <w:proofErr w:type="gramEnd"/>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lastRenderedPageBreak/>
        <w:drawing>
          <wp:anchor distT="0" distB="0" distL="114300" distR="114300" simplePos="0" relativeHeight="251663360"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w:t>
      </w:r>
      <w:proofErr w:type="gramStart"/>
      <w:r w:rsidR="00AD52A4">
        <w:t>selecting</w:t>
      </w:r>
      <w:proofErr w:type="gramEnd"/>
      <w:r w:rsidR="00AD52A4">
        <w:t xml:space="preserve">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62336"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66432"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68480"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69504"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80768"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 xml:space="preserve">The next screen will prompt the user to select the “Product(s)” from the “Licensed Product </w:t>
      </w:r>
      <w:proofErr w:type="gramStart"/>
      <w:r>
        <w:t>List</w:t>
      </w:r>
      <w:proofErr w:type="gramEnd"/>
      <w:r>
        <w: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73600"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75648"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77696"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79744"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82816"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85888"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86912"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88960"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92032"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94080"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96128"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32">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98176"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700224"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70227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703296"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lastRenderedPageBreak/>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705344"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w:t>
      </w:r>
      <w:proofErr w:type="gramStart"/>
      <w:r w:rsidR="00CF7D8C" w:rsidRPr="00CF7D8C">
        <w:t>2015DS2DVD2</w:t>
      </w:r>
      <w:proofErr w:type="gramEnd"/>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707392"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706368"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w:t>
      </w:r>
      <w:proofErr w:type="gramStart"/>
      <w:r w:rsidR="00CF7D8C" w:rsidRPr="00CF7D8C">
        <w:t>2015DS2DVD3</w:t>
      </w:r>
      <w:proofErr w:type="gramEnd"/>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lastRenderedPageBreak/>
        <w:drawing>
          <wp:anchor distT="0" distB="0" distL="114300" distR="114300" simplePos="0" relativeHeight="251708416"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drawing>
          <wp:anchor distT="0" distB="0" distL="114300" distR="114300" simplePos="0" relativeHeight="251704320"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lastRenderedPageBreak/>
        <w:drawing>
          <wp:anchor distT="0" distB="0" distL="114300" distR="114300" simplePos="0" relativeHeight="251712512"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drawing>
          <wp:anchor distT="0" distB="0" distL="114300" distR="114300" simplePos="0" relativeHeight="251713536"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714560"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715584"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717632"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719680"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721728"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7237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725824"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727872"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729920"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730944"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drawing>
          <wp:anchor distT="0" distB="0" distL="114300" distR="114300" simplePos="0" relativeHeight="251731968"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B59024F" w:rsidR="00472B88" w:rsidRDefault="0002016D" w:rsidP="00E36E82">
      <w:pPr>
        <w:pStyle w:val="ListParagraph"/>
        <w:numPr>
          <w:ilvl w:val="0"/>
          <w:numId w:val="9"/>
        </w:numPr>
      </w:pPr>
      <w:r>
        <w:rPr>
          <w:noProof/>
        </w:rPr>
        <w:drawing>
          <wp:anchor distT="0" distB="0" distL="114300" distR="114300" simplePos="0" relativeHeight="251732992" behindDoc="0" locked="0" layoutInCell="1" allowOverlap="1" wp14:anchorId="10E8ED69" wp14:editId="431F27BC">
            <wp:simplePos x="0" y="0"/>
            <wp:positionH relativeFrom="margin">
              <wp:align>center</wp:align>
            </wp:positionH>
            <wp:positionV relativeFrom="paragraph">
              <wp:posOffset>273050</wp:posOffset>
            </wp:positionV>
            <wp:extent cx="4914900" cy="1819275"/>
            <wp:effectExtent l="0" t="0" r="0" b="9525"/>
            <wp:wrapTopAndBottom/>
            <wp:docPr id="106018548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5485" name="Picture 1" descr="A screenshot of a software upda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14900" cy="1819275"/>
                    </a:xfrm>
                    <a:prstGeom prst="rect">
                      <a:avLst/>
                    </a:prstGeom>
                  </pic:spPr>
                </pic:pic>
              </a:graphicData>
            </a:graphic>
          </wp:anchor>
        </w:drawing>
      </w:r>
      <w:r w:rsidR="001D1207">
        <w:t xml:space="preserve">A “NI Update Service” Window will come up after this.  </w:t>
      </w:r>
      <w:r w:rsidR="00E36E82">
        <w:t>Press “Remind Me Later”</w:t>
      </w:r>
    </w:p>
    <w:p w14:paraId="7C45A1A3" w14:textId="77777777" w:rsidR="00D93ECF" w:rsidRDefault="00D93ECF" w:rsidP="00D93ECF">
      <w:pPr>
        <w:pStyle w:val="ListParagraph"/>
      </w:pPr>
    </w:p>
    <w:p w14:paraId="070F97F7" w14:textId="77777777" w:rsidR="00D93ECF" w:rsidRDefault="00D93ECF" w:rsidP="00D93ECF">
      <w:pPr>
        <w:pStyle w:val="ListParagraph"/>
      </w:pPr>
    </w:p>
    <w:p w14:paraId="0E1333C9" w14:textId="77777777" w:rsidR="00054FA1" w:rsidRDefault="00054FA1" w:rsidP="00054FA1">
      <w:pPr>
        <w:pStyle w:val="ListParagraph"/>
      </w:pPr>
    </w:p>
    <w:p w14:paraId="08390220" w14:textId="55C9ECFF" w:rsidR="00054FA1" w:rsidRDefault="00054FA1">
      <w:r>
        <w:br w:type="page"/>
      </w:r>
    </w:p>
    <w:p w14:paraId="108E1496" w14:textId="2F155626" w:rsidR="00054FA1" w:rsidRDefault="00C11D76" w:rsidP="005A0E1A">
      <w:pPr>
        <w:pStyle w:val="Heading2"/>
        <w:ind w:left="720"/>
        <w:rPr>
          <w:b/>
          <w:bCs/>
          <w:sz w:val="24"/>
          <w:szCs w:val="24"/>
          <w:u w:val="single"/>
        </w:rPr>
      </w:pPr>
      <w:bookmarkStart w:id="14" w:name="_Toc170906630"/>
      <w:r>
        <w:rPr>
          <w:b/>
          <w:bCs/>
          <w:sz w:val="24"/>
          <w:szCs w:val="24"/>
          <w:u w:val="single"/>
        </w:rPr>
        <w:lastRenderedPageBreak/>
        <w:t>Software Activation</w:t>
      </w:r>
      <w:r w:rsidR="00046F35">
        <w:rPr>
          <w:b/>
          <w:bCs/>
          <w:sz w:val="24"/>
          <w:szCs w:val="24"/>
          <w:u w:val="single"/>
        </w:rPr>
        <w:t xml:space="preserve"> 2015 Developer Suite</w:t>
      </w:r>
      <w:bookmarkEnd w:id="14"/>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734016"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735040"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737088"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73913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741184"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744256"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5" w:name="_Toc170906631"/>
      <w:r>
        <w:rPr>
          <w:b/>
          <w:bCs/>
          <w:sz w:val="24"/>
          <w:szCs w:val="24"/>
          <w:u w:val="single"/>
        </w:rPr>
        <w:lastRenderedPageBreak/>
        <w:t>LabVIEW 2015 SP</w:t>
      </w:r>
      <w:r w:rsidR="00046F35">
        <w:rPr>
          <w:b/>
          <w:bCs/>
          <w:sz w:val="24"/>
          <w:szCs w:val="24"/>
          <w:u w:val="single"/>
        </w:rPr>
        <w:t>1</w:t>
      </w:r>
      <w:bookmarkEnd w:id="15"/>
    </w:p>
    <w:p w14:paraId="5E4E22C0" w14:textId="77777777" w:rsidR="006802BF" w:rsidRDefault="006802BF" w:rsidP="006802BF"/>
    <w:p w14:paraId="101DD6DF" w14:textId="77777777" w:rsidR="00EB0732" w:rsidRDefault="00EB0732" w:rsidP="00EB0732">
      <w:pPr>
        <w:pStyle w:val="ListParagraph"/>
        <w:numPr>
          <w:ilvl w:val="0"/>
          <w:numId w:val="25"/>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745280"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746304"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748352"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750400"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752448"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754496"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756544"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758592"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761664"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763712"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765760"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766784"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drawing>
          <wp:anchor distT="0" distB="0" distL="114300" distR="114300" simplePos="0" relativeHeight="251767808"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6" w:name="_Toc170906632"/>
      <w:r>
        <w:rPr>
          <w:b/>
          <w:bCs/>
          <w:sz w:val="24"/>
          <w:szCs w:val="24"/>
          <w:u w:val="single"/>
        </w:rPr>
        <w:lastRenderedPageBreak/>
        <w:t>Software Activation</w:t>
      </w:r>
      <w:r w:rsidR="00046F35">
        <w:rPr>
          <w:b/>
          <w:bCs/>
          <w:sz w:val="24"/>
          <w:szCs w:val="24"/>
          <w:u w:val="single"/>
        </w:rPr>
        <w:t xml:space="preserve"> 2015 SP1</w:t>
      </w:r>
      <w:bookmarkEnd w:id="16"/>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76883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769856"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7719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773952"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776000"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777024"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7C65B0FF" w14:textId="0F9E9D53" w:rsidR="00AA7F2B" w:rsidRDefault="00794DCA" w:rsidP="002D28CB">
      <w:pPr>
        <w:pStyle w:val="Heading2"/>
        <w:ind w:left="720"/>
        <w:rPr>
          <w:b/>
          <w:bCs/>
          <w:sz w:val="24"/>
          <w:szCs w:val="24"/>
          <w:u w:val="single"/>
        </w:rPr>
      </w:pPr>
      <w:bookmarkStart w:id="17" w:name="_Toc170906633"/>
      <w:r w:rsidRPr="002D28CB">
        <w:rPr>
          <w:b/>
          <w:bCs/>
          <w:sz w:val="24"/>
          <w:szCs w:val="24"/>
          <w:u w:val="single"/>
        </w:rPr>
        <w:lastRenderedPageBreak/>
        <w:t>NI Update Ser</w:t>
      </w:r>
      <w:r w:rsidR="002D28CB" w:rsidRPr="002D28CB">
        <w:rPr>
          <w:b/>
          <w:bCs/>
          <w:sz w:val="24"/>
          <w:szCs w:val="24"/>
          <w:u w:val="single"/>
        </w:rPr>
        <w:t>vice</w:t>
      </w:r>
      <w:bookmarkEnd w:id="17"/>
    </w:p>
    <w:p w14:paraId="37B6D9EB" w14:textId="57FD5F36" w:rsidR="002D28CB" w:rsidRDefault="002D28CB" w:rsidP="002D28CB"/>
    <w:p w14:paraId="42075517" w14:textId="5CAEB2A8" w:rsidR="002D28CB" w:rsidRDefault="00CB6E08" w:rsidP="002D28CB">
      <w:pPr>
        <w:pStyle w:val="ListParagraph"/>
        <w:numPr>
          <w:ilvl w:val="0"/>
          <w:numId w:val="27"/>
        </w:numPr>
      </w:pPr>
      <w:r>
        <w:rPr>
          <w:noProof/>
        </w:rPr>
        <w:drawing>
          <wp:anchor distT="0" distB="0" distL="114300" distR="114300" simplePos="0" relativeHeight="251778048" behindDoc="0" locked="0" layoutInCell="1" allowOverlap="1" wp14:anchorId="10542800" wp14:editId="3508B7B1">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68A4B303" w14:textId="570E3E82" w:rsidR="00CB6E08" w:rsidRDefault="00CB6E08" w:rsidP="00CB6E08">
      <w:pPr>
        <w:pStyle w:val="ListParagraph"/>
      </w:pPr>
    </w:p>
    <w:p w14:paraId="6357C8D3" w14:textId="2BE8022F" w:rsidR="00CB6E08" w:rsidRDefault="00556E71" w:rsidP="002D28CB">
      <w:pPr>
        <w:pStyle w:val="ListParagraph"/>
        <w:numPr>
          <w:ilvl w:val="0"/>
          <w:numId w:val="27"/>
        </w:numPr>
      </w:pPr>
      <w:r>
        <w:rPr>
          <w:noProof/>
        </w:rPr>
        <w:lastRenderedPageBreak/>
        <w:drawing>
          <wp:anchor distT="0" distB="0" distL="114300" distR="114300" simplePos="0" relativeHeight="251779072" behindDoc="0" locked="0" layoutInCell="1" allowOverlap="1" wp14:anchorId="52B0F7C2" wp14:editId="7EA87E3E">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413619CB" w14:textId="77777777" w:rsidR="00556E71" w:rsidRDefault="00556E71" w:rsidP="00556E71">
      <w:pPr>
        <w:pStyle w:val="ListParagraph"/>
      </w:pPr>
    </w:p>
    <w:p w14:paraId="236F34A3" w14:textId="21EA6077" w:rsidR="00556E71" w:rsidRDefault="005D616F" w:rsidP="002D28CB">
      <w:pPr>
        <w:pStyle w:val="ListParagraph"/>
        <w:numPr>
          <w:ilvl w:val="0"/>
          <w:numId w:val="27"/>
        </w:numPr>
      </w:pPr>
      <w:r>
        <w:rPr>
          <w:noProof/>
        </w:rPr>
        <w:lastRenderedPageBreak/>
        <w:drawing>
          <wp:anchor distT="0" distB="0" distL="114300" distR="114300" simplePos="0" relativeHeight="251781120" behindDoc="0" locked="0" layoutInCell="1" allowOverlap="1" wp14:anchorId="5C60E1D4" wp14:editId="37837DD6">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rsidR="00BB19AA">
        <w:t xml:space="preserve">Select “LabVIEW 2015 SP1 (32-bit) f10 </w:t>
      </w:r>
      <w:proofErr w:type="gramStart"/>
      <w:r w:rsidR="00BB19AA">
        <w:t>Patch</w:t>
      </w:r>
      <w:r>
        <w:t>”</w:t>
      </w:r>
      <w:proofErr w:type="gramEnd"/>
      <w:r>
        <w:t xml:space="preserve"> </w:t>
      </w:r>
    </w:p>
    <w:p w14:paraId="6FE96FF0" w14:textId="77777777" w:rsidR="005D616F" w:rsidRDefault="005D616F" w:rsidP="005D616F">
      <w:pPr>
        <w:pStyle w:val="ListParagraph"/>
      </w:pPr>
    </w:p>
    <w:p w14:paraId="1835BC6D" w14:textId="616426E6" w:rsidR="005D616F" w:rsidRDefault="00F6568D" w:rsidP="00280E07">
      <w:pPr>
        <w:pStyle w:val="ListParagraph"/>
        <w:numPr>
          <w:ilvl w:val="0"/>
          <w:numId w:val="27"/>
        </w:numPr>
      </w:pPr>
      <w:r>
        <w:rPr>
          <w:noProof/>
        </w:rPr>
        <w:lastRenderedPageBreak/>
        <w:drawing>
          <wp:anchor distT="0" distB="0" distL="114300" distR="114300" simplePos="0" relativeHeight="251783168" behindDoc="0" locked="0" layoutInCell="1" allowOverlap="1" wp14:anchorId="1E78990B" wp14:editId="5A352251">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rsidR="001563D9">
        <w:t xml:space="preserve">Select </w:t>
      </w:r>
      <w:r w:rsidR="00924E5D">
        <w:t xml:space="preserve">“R Series Multifunction RIO Q1 2016 Patch for LabVIEW 2015”, </w:t>
      </w:r>
      <w:r w:rsidR="002619ED">
        <w:t>LabVIEW Run-Time Engine 2014 SP1 (32-bit) f11 Patch”,</w:t>
      </w:r>
      <w:r w:rsidR="002619ED" w:rsidRPr="002619ED">
        <w:t xml:space="preserve"> </w:t>
      </w:r>
      <w:r w:rsidR="002619ED">
        <w:t>LabVIEW Run-Time Engine 2014 SP1 (64-bit) f11 Patch”, and “LabVIEW Run-Time Engine 2015 SP1 (64-bit) f2 Patch</w:t>
      </w:r>
      <w:r w:rsidR="004A1BFA">
        <w:t xml:space="preserve"> LabVIEW Run-Time Engine 2015 SP1 (32-bit) f10 </w:t>
      </w:r>
      <w:proofErr w:type="gramStart"/>
      <w:r w:rsidR="004A1BFA">
        <w:t>Patch</w:t>
      </w:r>
      <w:r w:rsidR="002619ED">
        <w:t>”</w:t>
      </w:r>
      <w:proofErr w:type="gramEnd"/>
      <w:r w:rsidR="004A1BFA">
        <w:t xml:space="preserve">  </w:t>
      </w:r>
    </w:p>
    <w:p w14:paraId="7D8557B7" w14:textId="77777777" w:rsidR="00F6568D" w:rsidRDefault="00F6568D" w:rsidP="00F6568D">
      <w:pPr>
        <w:pStyle w:val="ListParagraph"/>
      </w:pPr>
    </w:p>
    <w:p w14:paraId="6873F2A6" w14:textId="36524C53" w:rsidR="008F7781" w:rsidRDefault="008F7781" w:rsidP="00280E07">
      <w:pPr>
        <w:pStyle w:val="ListParagraph"/>
        <w:numPr>
          <w:ilvl w:val="0"/>
          <w:numId w:val="27"/>
        </w:numPr>
      </w:pPr>
      <w:r>
        <w:rPr>
          <w:noProof/>
        </w:rPr>
        <w:lastRenderedPageBreak/>
        <w:drawing>
          <wp:anchor distT="0" distB="0" distL="114300" distR="114300" simplePos="0" relativeHeight="251785216" behindDoc="0" locked="0" layoutInCell="1" allowOverlap="1" wp14:anchorId="21BB09DE" wp14:editId="0E46E026">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rsidR="00621281">
        <w:t xml:space="preserve">Expand </w:t>
      </w:r>
      <w:r w:rsidR="00436936">
        <w:t>“Upgrades and Service Packs (2</w:t>
      </w:r>
      <w:proofErr w:type="gramStart"/>
      <w:r w:rsidR="00436936">
        <w:t>)”  The</w:t>
      </w:r>
      <w:proofErr w:type="gramEnd"/>
      <w:r w:rsidR="00436936">
        <w:t xml:space="preserve"> window will now check NI.com.</w:t>
      </w:r>
      <w:r>
        <w:t xml:space="preserve">  </w:t>
      </w:r>
    </w:p>
    <w:p w14:paraId="4330B3A7" w14:textId="0F76F967" w:rsidR="008F7781" w:rsidRDefault="00114D25" w:rsidP="008F7781">
      <w:pPr>
        <w:pStyle w:val="ListParagraph"/>
      </w:pPr>
      <w:r>
        <w:rPr>
          <w:noProof/>
        </w:rPr>
        <w:drawing>
          <wp:inline distT="0" distB="0" distL="0" distR="0" wp14:anchorId="624AAB86" wp14:editId="2D5F3FED">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4"/>
                    <a:stretch>
                      <a:fillRect/>
                    </a:stretch>
                  </pic:blipFill>
                  <pic:spPr>
                    <a:xfrm>
                      <a:off x="0" y="0"/>
                      <a:ext cx="3790950" cy="1524000"/>
                    </a:xfrm>
                    <a:prstGeom prst="rect">
                      <a:avLst/>
                    </a:prstGeom>
                  </pic:spPr>
                </pic:pic>
              </a:graphicData>
            </a:graphic>
          </wp:inline>
        </w:drawing>
      </w:r>
    </w:p>
    <w:p w14:paraId="11EB0928" w14:textId="072949CA" w:rsidR="00F6568D" w:rsidRDefault="004860CC" w:rsidP="00280E07">
      <w:pPr>
        <w:pStyle w:val="ListParagraph"/>
        <w:numPr>
          <w:ilvl w:val="0"/>
          <w:numId w:val="27"/>
        </w:numPr>
      </w:pPr>
      <w:r>
        <w:rPr>
          <w:noProof/>
        </w:rPr>
        <w:lastRenderedPageBreak/>
        <w:drawing>
          <wp:anchor distT="0" distB="0" distL="114300" distR="114300" simplePos="0" relativeHeight="251787264" behindDoc="0" locked="0" layoutInCell="1" allowOverlap="1" wp14:anchorId="51E62C2B" wp14:editId="5600881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rsidR="0051595E">
        <w:t xml:space="preserve">Select “LabVIEW 2015 SP1 Real-Time Module – English”.  Press </w:t>
      </w:r>
      <w:r w:rsidR="00BC7EBB">
        <w:t xml:space="preserve">“Install” to start installing updates.  </w:t>
      </w:r>
    </w:p>
    <w:p w14:paraId="6FF575A0" w14:textId="77777777" w:rsidR="000D0D9A" w:rsidRDefault="000D0D9A" w:rsidP="000D0D9A">
      <w:pPr>
        <w:pStyle w:val="ListParagraph"/>
      </w:pPr>
    </w:p>
    <w:p w14:paraId="6CD8CD54" w14:textId="3B551F3A" w:rsidR="004860CC" w:rsidRDefault="000D0D9A" w:rsidP="00280E07">
      <w:pPr>
        <w:pStyle w:val="ListParagraph"/>
        <w:numPr>
          <w:ilvl w:val="0"/>
          <w:numId w:val="27"/>
        </w:numPr>
      </w:pPr>
      <w:r>
        <w:rPr>
          <w:noProof/>
        </w:rPr>
        <w:lastRenderedPageBreak/>
        <w:drawing>
          <wp:anchor distT="0" distB="0" distL="114300" distR="114300" simplePos="0" relativeHeight="251790336" behindDoc="0" locked="0" layoutInCell="1" allowOverlap="1" wp14:anchorId="442DED39" wp14:editId="4B9BC8E4">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24A059DC" w14:textId="77777777" w:rsidR="000D0D9A" w:rsidRDefault="000D0D9A" w:rsidP="000D0D9A">
      <w:pPr>
        <w:pStyle w:val="ListParagraph"/>
      </w:pPr>
    </w:p>
    <w:p w14:paraId="2FBA9985" w14:textId="4F3D461D" w:rsidR="000D0D9A" w:rsidRDefault="00473459" w:rsidP="00280E07">
      <w:pPr>
        <w:pStyle w:val="ListParagraph"/>
        <w:numPr>
          <w:ilvl w:val="0"/>
          <w:numId w:val="27"/>
        </w:numPr>
      </w:pPr>
      <w:r>
        <w:rPr>
          <w:noProof/>
        </w:rPr>
        <w:lastRenderedPageBreak/>
        <w:drawing>
          <wp:anchor distT="0" distB="0" distL="114300" distR="114300" simplePos="0" relativeHeight="251792384" behindDoc="0" locked="0" layoutInCell="1" allowOverlap="1" wp14:anchorId="702528CF" wp14:editId="7CB798CE">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rsidR="00DE7C53">
        <w:t>The next screen will ask to accept License agreements.  Select “I accept the above 2 License Agreements(s)”</w:t>
      </w:r>
      <w:r>
        <w:t xml:space="preserve"> and press “Next” to proceed.  </w:t>
      </w:r>
    </w:p>
    <w:p w14:paraId="42A8B6D2" w14:textId="77777777" w:rsidR="00473459" w:rsidRDefault="00473459" w:rsidP="00473459">
      <w:pPr>
        <w:pStyle w:val="ListParagraph"/>
      </w:pPr>
    </w:p>
    <w:p w14:paraId="0B978725" w14:textId="549E8F87" w:rsidR="00473459" w:rsidRDefault="00C447AD" w:rsidP="00280E07">
      <w:pPr>
        <w:pStyle w:val="ListParagraph"/>
        <w:numPr>
          <w:ilvl w:val="0"/>
          <w:numId w:val="27"/>
        </w:numPr>
      </w:pPr>
      <w:r>
        <w:rPr>
          <w:noProof/>
        </w:rPr>
        <w:lastRenderedPageBreak/>
        <w:drawing>
          <wp:anchor distT="0" distB="0" distL="114300" distR="114300" simplePos="0" relativeHeight="251794432" behindDoc="0" locked="0" layoutInCell="1" allowOverlap="1" wp14:anchorId="58FAC97F" wp14:editId="61F50688">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rsidR="00F22E73">
        <w:t xml:space="preserve">The next screen will ask to accept more License agreements.  Select “I accept the above 2 License Agreements(s)” and press “Next” to proceed.  </w:t>
      </w:r>
    </w:p>
    <w:p w14:paraId="7AB4FEF4" w14:textId="77777777" w:rsidR="00C447AD" w:rsidRDefault="00C447AD" w:rsidP="00C447AD">
      <w:pPr>
        <w:pStyle w:val="ListParagraph"/>
      </w:pPr>
    </w:p>
    <w:p w14:paraId="5940915E" w14:textId="7DC3378E" w:rsidR="00C447AD" w:rsidRDefault="00591F3B" w:rsidP="00280E07">
      <w:pPr>
        <w:pStyle w:val="ListParagraph"/>
        <w:numPr>
          <w:ilvl w:val="0"/>
          <w:numId w:val="27"/>
        </w:numPr>
      </w:pPr>
      <w:r>
        <w:rPr>
          <w:noProof/>
        </w:rPr>
        <w:lastRenderedPageBreak/>
        <w:drawing>
          <wp:anchor distT="0" distB="0" distL="114300" distR="114300" simplePos="0" relativeHeight="251796480" behindDoc="0" locked="0" layoutInCell="1" allowOverlap="1" wp14:anchorId="4CC8F8DA" wp14:editId="45374DCD">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488C39CA" w14:textId="77777777" w:rsidR="00F55C47" w:rsidRDefault="00F55C47" w:rsidP="00F55C47">
      <w:pPr>
        <w:pStyle w:val="ListParagraph"/>
      </w:pPr>
    </w:p>
    <w:p w14:paraId="4DA25239" w14:textId="32708568" w:rsidR="00F55C47" w:rsidRDefault="00E158FD" w:rsidP="00280E07">
      <w:pPr>
        <w:pStyle w:val="ListParagraph"/>
        <w:numPr>
          <w:ilvl w:val="0"/>
          <w:numId w:val="27"/>
        </w:numPr>
      </w:pPr>
      <w:r>
        <w:rPr>
          <w:noProof/>
        </w:rPr>
        <w:lastRenderedPageBreak/>
        <w:drawing>
          <wp:anchor distT="0" distB="0" distL="114300" distR="114300" simplePos="0" relativeHeight="251798528" behindDoc="0" locked="0" layoutInCell="1" allowOverlap="1" wp14:anchorId="275E5B4F" wp14:editId="21BAA25A">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rsidR="005E1C3F">
        <w:t>After inst</w:t>
      </w:r>
      <w:r w:rsidR="00606C44">
        <w:t xml:space="preserve">allation, a screen will show the installation summary.  Please check “Run License Manager to active </w:t>
      </w:r>
      <w:r>
        <w:t xml:space="preserve">the products” and press “Next” to proceed.  </w:t>
      </w:r>
    </w:p>
    <w:p w14:paraId="7996B7A2" w14:textId="77777777" w:rsidR="00B37EC0" w:rsidRDefault="00B37EC0" w:rsidP="00B37EC0">
      <w:pPr>
        <w:pStyle w:val="ListParagraph"/>
      </w:pPr>
    </w:p>
    <w:p w14:paraId="67FEE780" w14:textId="3F2FA0BB" w:rsidR="00B37EC0" w:rsidRDefault="004C6A5E" w:rsidP="00280E07">
      <w:pPr>
        <w:pStyle w:val="ListParagraph"/>
        <w:numPr>
          <w:ilvl w:val="0"/>
          <w:numId w:val="27"/>
        </w:numPr>
      </w:pPr>
      <w:r>
        <w:rPr>
          <w:noProof/>
        </w:rPr>
        <w:lastRenderedPageBreak/>
        <w:drawing>
          <wp:anchor distT="0" distB="0" distL="114300" distR="114300" simplePos="0" relativeHeight="251800576" behindDoc="0" locked="0" layoutInCell="1" allowOverlap="1" wp14:anchorId="5A61799E" wp14:editId="21360818">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rsidR="00F06F98">
        <w:t xml:space="preserve">The “NI Activation Wizard” will now run.  Verify “Automatically </w:t>
      </w:r>
      <w:r w:rsidR="00406C2A">
        <w:t xml:space="preserve">activate through a secure internet connection” and press “Next” to proceed.  </w:t>
      </w:r>
    </w:p>
    <w:p w14:paraId="11762685" w14:textId="77777777" w:rsidR="004C6A5E" w:rsidRDefault="004C6A5E" w:rsidP="004C6A5E">
      <w:pPr>
        <w:pStyle w:val="ListParagraph"/>
      </w:pPr>
    </w:p>
    <w:p w14:paraId="7C2D10E2" w14:textId="26C47A8E" w:rsidR="004C6A5E" w:rsidRDefault="0092222E" w:rsidP="00280E07">
      <w:pPr>
        <w:pStyle w:val="ListParagraph"/>
        <w:numPr>
          <w:ilvl w:val="0"/>
          <w:numId w:val="27"/>
        </w:numPr>
      </w:pPr>
      <w:r>
        <w:rPr>
          <w:noProof/>
        </w:rPr>
        <w:lastRenderedPageBreak/>
        <w:drawing>
          <wp:anchor distT="0" distB="0" distL="114300" distR="114300" simplePos="0" relativeHeight="251802624" behindDoc="0" locked="0" layoutInCell="1" allowOverlap="1" wp14:anchorId="2E4AA205" wp14:editId="5A9E6723">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65A3E447" w14:textId="77777777" w:rsidR="00A73627" w:rsidRDefault="00A73627" w:rsidP="00A73627">
      <w:pPr>
        <w:pStyle w:val="ListParagraph"/>
      </w:pPr>
    </w:p>
    <w:p w14:paraId="34CF482E" w14:textId="264B67C7" w:rsidR="00A73627" w:rsidRDefault="004024C6" w:rsidP="00280E07">
      <w:pPr>
        <w:pStyle w:val="ListParagraph"/>
        <w:numPr>
          <w:ilvl w:val="0"/>
          <w:numId w:val="27"/>
        </w:numPr>
      </w:pPr>
      <w:r>
        <w:rPr>
          <w:noProof/>
        </w:rPr>
        <w:lastRenderedPageBreak/>
        <w:drawing>
          <wp:anchor distT="0" distB="0" distL="114300" distR="114300" simplePos="0" relativeHeight="251804672" behindDoc="0" locked="0" layoutInCell="1" allowOverlap="1" wp14:anchorId="0B8B9C9B" wp14:editId="35D90BAB">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rsidR="00A73627">
        <w:t>The next screen will try to active the products. It may show a “Page Error” or need to be refreshed.  This is due to the software being older and web pages changing.  Press “Next” to proceed.</w:t>
      </w:r>
      <w:r>
        <w:t xml:space="preserve">  </w:t>
      </w:r>
    </w:p>
    <w:p w14:paraId="440940B3" w14:textId="77777777" w:rsidR="004024C6" w:rsidRDefault="004024C6" w:rsidP="004024C6">
      <w:pPr>
        <w:pStyle w:val="ListParagraph"/>
      </w:pPr>
    </w:p>
    <w:p w14:paraId="11ABD064" w14:textId="5F382503" w:rsidR="004024C6" w:rsidRDefault="002A7304" w:rsidP="00280E07">
      <w:pPr>
        <w:pStyle w:val="ListParagraph"/>
        <w:numPr>
          <w:ilvl w:val="0"/>
          <w:numId w:val="27"/>
        </w:numPr>
      </w:pPr>
      <w:r>
        <w:rPr>
          <w:noProof/>
        </w:rPr>
        <w:lastRenderedPageBreak/>
        <w:drawing>
          <wp:anchor distT="0" distB="0" distL="114300" distR="114300" simplePos="0" relativeHeight="251806720" behindDoc="0" locked="0" layoutInCell="1" allowOverlap="1" wp14:anchorId="46680FDC" wp14:editId="07F0C68D">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rsidR="003A4AD2">
        <w:t xml:space="preserve">The next screen will </w:t>
      </w:r>
      <w:r>
        <w:t xml:space="preserve">prompt for user information.  Verify or enter the information and press “Next’ to proceed.  </w:t>
      </w:r>
    </w:p>
    <w:p w14:paraId="698437F5" w14:textId="77777777" w:rsidR="002A7304" w:rsidRDefault="002A7304" w:rsidP="002A7304">
      <w:pPr>
        <w:pStyle w:val="ListParagraph"/>
      </w:pPr>
    </w:p>
    <w:p w14:paraId="67A4874C" w14:textId="7A52FCAE" w:rsidR="002A7304" w:rsidRDefault="00FE1234" w:rsidP="00280E07">
      <w:pPr>
        <w:pStyle w:val="ListParagraph"/>
        <w:numPr>
          <w:ilvl w:val="0"/>
          <w:numId w:val="27"/>
        </w:numPr>
      </w:pPr>
      <w:r>
        <w:rPr>
          <w:noProof/>
        </w:rPr>
        <w:lastRenderedPageBreak/>
        <w:drawing>
          <wp:anchor distT="0" distB="0" distL="114300" distR="114300" simplePos="0" relativeHeight="251808768" behindDoc="0" locked="0" layoutInCell="1" allowOverlap="1" wp14:anchorId="477F3742" wp14:editId="5CB493CC">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2161D78B" w14:textId="77777777" w:rsidR="0076761F" w:rsidRDefault="0076761F" w:rsidP="0076761F">
      <w:pPr>
        <w:pStyle w:val="ListParagraph"/>
      </w:pPr>
    </w:p>
    <w:p w14:paraId="47D397C5" w14:textId="456BD0C4" w:rsidR="0076761F" w:rsidRDefault="0076761F" w:rsidP="00280E07">
      <w:pPr>
        <w:pStyle w:val="ListParagraph"/>
        <w:numPr>
          <w:ilvl w:val="0"/>
          <w:numId w:val="27"/>
        </w:numPr>
      </w:pPr>
      <w:r>
        <w:rPr>
          <w:noProof/>
        </w:rPr>
        <w:drawing>
          <wp:anchor distT="0" distB="0" distL="114300" distR="114300" simplePos="0" relativeHeight="251811840" behindDoc="0" locked="0" layoutInCell="1" allowOverlap="1" wp14:anchorId="4784F818" wp14:editId="5434BE8D">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483C7F26" w14:textId="77777777" w:rsidR="0076761F" w:rsidRDefault="0076761F" w:rsidP="0076761F">
      <w:pPr>
        <w:pStyle w:val="ListParagraph"/>
      </w:pPr>
    </w:p>
    <w:p w14:paraId="53669CD1" w14:textId="77777777" w:rsidR="0076761F" w:rsidRDefault="0076761F" w:rsidP="00280E07">
      <w:pPr>
        <w:pStyle w:val="ListParagraph"/>
        <w:numPr>
          <w:ilvl w:val="0"/>
          <w:numId w:val="27"/>
        </w:numPr>
      </w:pPr>
    </w:p>
    <w:p w14:paraId="1859C1F6" w14:textId="77777777" w:rsidR="00FE1234" w:rsidRDefault="00FE1234" w:rsidP="00FE1234">
      <w:pPr>
        <w:pStyle w:val="ListParagraph"/>
      </w:pPr>
    </w:p>
    <w:p w14:paraId="3245F42B" w14:textId="12DBACD8" w:rsidR="00FE1234" w:rsidRDefault="0038504A" w:rsidP="00280E07">
      <w:pPr>
        <w:pStyle w:val="ListParagraph"/>
        <w:numPr>
          <w:ilvl w:val="0"/>
          <w:numId w:val="27"/>
        </w:numPr>
      </w:pPr>
      <w:r>
        <w:rPr>
          <w:noProof/>
        </w:rPr>
        <w:lastRenderedPageBreak/>
        <w:drawing>
          <wp:anchor distT="0" distB="0" distL="114300" distR="114300" simplePos="0" relativeHeight="251810816" behindDoc="0" locked="0" layoutInCell="1" allowOverlap="1" wp14:anchorId="48086F23" wp14:editId="108285C8">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24686A05" w14:textId="77777777" w:rsidR="005A6B73" w:rsidRDefault="005A6B73" w:rsidP="005A6B73"/>
    <w:p w14:paraId="6F9AF72A" w14:textId="27090111" w:rsidR="005A6B73" w:rsidRDefault="005A6B73">
      <w:r>
        <w:br w:type="page"/>
      </w:r>
    </w:p>
    <w:p w14:paraId="1F7AB7ED" w14:textId="327F1DF5" w:rsidR="005A6B73" w:rsidRDefault="009B7A9E" w:rsidP="009B7A9E">
      <w:pPr>
        <w:pStyle w:val="Heading2"/>
        <w:ind w:left="720"/>
        <w:rPr>
          <w:b/>
          <w:bCs/>
          <w:sz w:val="24"/>
          <w:szCs w:val="24"/>
          <w:u w:val="single"/>
        </w:rPr>
      </w:pPr>
      <w:bookmarkStart w:id="18" w:name="_Toc170906634"/>
      <w:r w:rsidRPr="009B7A9E">
        <w:rPr>
          <w:b/>
          <w:bCs/>
          <w:sz w:val="24"/>
          <w:szCs w:val="24"/>
          <w:u w:val="single"/>
        </w:rPr>
        <w:lastRenderedPageBreak/>
        <w:t xml:space="preserve">NI-Industrial Communications for </w:t>
      </w:r>
      <w:proofErr w:type="spellStart"/>
      <w:r w:rsidRPr="009B7A9E">
        <w:rPr>
          <w:b/>
          <w:bCs/>
          <w:sz w:val="24"/>
          <w:szCs w:val="24"/>
          <w:u w:val="single"/>
        </w:rPr>
        <w:t>EtherCAT</w:t>
      </w:r>
      <w:bookmarkEnd w:id="18"/>
      <w:proofErr w:type="spellEnd"/>
    </w:p>
    <w:p w14:paraId="7B63AA6C" w14:textId="77777777" w:rsidR="00CE7702" w:rsidRDefault="00CE7702" w:rsidP="00CE7702"/>
    <w:p w14:paraId="052AFA4A" w14:textId="77777777" w:rsidR="00CE7702" w:rsidRDefault="00CE7702" w:rsidP="00CE7702">
      <w:pPr>
        <w:pStyle w:val="ListParagraph"/>
        <w:numPr>
          <w:ilvl w:val="0"/>
          <w:numId w:val="28"/>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812864"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w:t>
      </w:r>
      <w:proofErr w:type="gramStart"/>
      <w:r>
        <w:t>Elevated</w:t>
      </w:r>
      <w:proofErr w:type="gramEnd"/>
      <w:r>
        <w:t>”</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813888"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815936"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817984"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820032"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822080"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824128"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826176"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82822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830272"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83129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9" w:name="_Toc170906635"/>
      <w:r>
        <w:rPr>
          <w:b/>
          <w:bCs/>
          <w:sz w:val="24"/>
          <w:szCs w:val="24"/>
          <w:u w:val="single"/>
        </w:rPr>
        <w:lastRenderedPageBreak/>
        <w:t>LabVIEW 2019</w:t>
      </w:r>
      <w:bookmarkEnd w:id="19"/>
    </w:p>
    <w:p w14:paraId="116B54D6" w14:textId="77777777" w:rsidR="00070258" w:rsidRDefault="00070258" w:rsidP="00070258"/>
    <w:p w14:paraId="099FF3D5" w14:textId="77777777" w:rsidR="00B03260" w:rsidRDefault="00B03260" w:rsidP="00B03260">
      <w:pPr>
        <w:pStyle w:val="ListParagraph"/>
        <w:numPr>
          <w:ilvl w:val="0"/>
          <w:numId w:val="30"/>
        </w:numPr>
      </w:pPr>
      <w:r>
        <w:t xml:space="preserve">From the mapped “Y” Drive, navigate to </w:t>
      </w:r>
      <w:r w:rsidRPr="00AD52A4">
        <w:t>Groups\Private\</w:t>
      </w:r>
      <w:proofErr w:type="spellStart"/>
      <w:r w:rsidRPr="00AD52A4">
        <w:t>TestSupport</w:t>
      </w:r>
      <w:proofErr w:type="spellEnd"/>
      <w:r w:rsidRPr="00AD52A4">
        <w:t xml:space="preserve">\JADEC Commissioning\Software\National </w:t>
      </w:r>
      <w:proofErr w:type="gramStart"/>
      <w:r w:rsidRPr="00AD52A4">
        <w:t>Instruments</w:t>
      </w:r>
      <w:proofErr w:type="gramEnd"/>
    </w:p>
    <w:p w14:paraId="5859DF56" w14:textId="21751E75" w:rsidR="00B03260" w:rsidRDefault="00B03260" w:rsidP="00B03260">
      <w:pPr>
        <w:pStyle w:val="ListParagraph"/>
        <w:numPr>
          <w:ilvl w:val="0"/>
          <w:numId w:val="30"/>
        </w:numPr>
      </w:pPr>
      <w:r>
        <w:t>Open the Folder “LabVIEW 201</w:t>
      </w:r>
      <w:r>
        <w:t>9</w:t>
      </w:r>
      <w:r>
        <w:t>”</w:t>
      </w:r>
    </w:p>
    <w:p w14:paraId="6C129B23" w14:textId="2B6862F0" w:rsidR="005C5357" w:rsidRDefault="00B23141" w:rsidP="00763EEA">
      <w:pPr>
        <w:pStyle w:val="ListParagraph"/>
        <w:numPr>
          <w:ilvl w:val="0"/>
          <w:numId w:val="30"/>
        </w:numPr>
      </w:pPr>
      <w:r>
        <w:rPr>
          <w:noProof/>
        </w:rPr>
        <w:drawing>
          <wp:anchor distT="0" distB="0" distL="114300" distR="114300" simplePos="0" relativeHeight="251832320" behindDoc="0" locked="0" layoutInCell="1" allowOverlap="1" wp14:anchorId="046A111E" wp14:editId="009EEA91">
            <wp:simplePos x="0" y="0"/>
            <wp:positionH relativeFrom="column">
              <wp:posOffset>-47625</wp:posOffset>
            </wp:positionH>
            <wp:positionV relativeFrom="paragraph">
              <wp:posOffset>205105</wp:posOffset>
            </wp:positionV>
            <wp:extent cx="6858000" cy="5238115"/>
            <wp:effectExtent l="0" t="0" r="0" b="635"/>
            <wp:wrapTopAndBottom/>
            <wp:docPr id="1457181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1988"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5238115"/>
                    </a:xfrm>
                    <a:prstGeom prst="rect">
                      <a:avLst/>
                    </a:prstGeom>
                  </pic:spPr>
                </pic:pic>
              </a:graphicData>
            </a:graphic>
          </wp:anchor>
        </w:drawing>
      </w:r>
      <w:r>
        <w:t xml:space="preserve">Right click on “Install” and select “Run JCI </w:t>
      </w:r>
      <w:proofErr w:type="gramStart"/>
      <w:r>
        <w:t>Elevated</w:t>
      </w:r>
      <w:proofErr w:type="gramEnd"/>
      <w:r>
        <w:t xml:space="preserve">”  </w:t>
      </w:r>
    </w:p>
    <w:p w14:paraId="7BE2B6F3" w14:textId="38FC099B" w:rsidR="00B23141" w:rsidRDefault="00B23141" w:rsidP="00B23141">
      <w:pPr>
        <w:pStyle w:val="ListParagraph"/>
      </w:pPr>
    </w:p>
    <w:p w14:paraId="3F48DFDF" w14:textId="575A20CA" w:rsidR="00B23141" w:rsidRDefault="00BD4560" w:rsidP="00763EEA">
      <w:pPr>
        <w:pStyle w:val="ListParagraph"/>
        <w:numPr>
          <w:ilvl w:val="0"/>
          <w:numId w:val="30"/>
        </w:numPr>
      </w:pPr>
      <w:r>
        <w:rPr>
          <w:noProof/>
        </w:rPr>
        <w:lastRenderedPageBreak/>
        <w:drawing>
          <wp:anchor distT="0" distB="0" distL="114300" distR="114300" simplePos="0" relativeHeight="251833344" behindDoc="0" locked="0" layoutInCell="1" allowOverlap="1" wp14:anchorId="35BE9B00" wp14:editId="37A8D327">
            <wp:simplePos x="0" y="0"/>
            <wp:positionH relativeFrom="column">
              <wp:posOffset>561975</wp:posOffset>
            </wp:positionH>
            <wp:positionV relativeFrom="paragraph">
              <wp:posOffset>424180</wp:posOffset>
            </wp:positionV>
            <wp:extent cx="5638800" cy="4029075"/>
            <wp:effectExtent l="0" t="0" r="0" b="9525"/>
            <wp:wrapTopAndBottom/>
            <wp:docPr id="1248789636"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89636" name="Picture 1" descr="A screenshot of a software license agreemen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638800" cy="4029075"/>
                    </a:xfrm>
                    <a:prstGeom prst="rect">
                      <a:avLst/>
                    </a:prstGeom>
                  </pic:spPr>
                </pic:pic>
              </a:graphicData>
            </a:graphic>
          </wp:anchor>
        </w:drawing>
      </w:r>
      <w:r w:rsidR="00BD6974">
        <w:t xml:space="preserve">A “NI Package Manager” Window will open prompting the user to accept License Agreements.  Select “I accept </w:t>
      </w:r>
      <w:r>
        <w:t xml:space="preserve">the above License Agreement.” And Press “Next” to proceed.  </w:t>
      </w:r>
    </w:p>
    <w:p w14:paraId="6B7B0851" w14:textId="77777777" w:rsidR="00BD4560" w:rsidRDefault="00BD4560" w:rsidP="00BD4560">
      <w:pPr>
        <w:pStyle w:val="ListParagraph"/>
      </w:pPr>
    </w:p>
    <w:p w14:paraId="4B5C4690" w14:textId="0D6F81CF" w:rsidR="00BD4560" w:rsidRDefault="00AA2A17" w:rsidP="00763EEA">
      <w:pPr>
        <w:pStyle w:val="ListParagraph"/>
        <w:numPr>
          <w:ilvl w:val="0"/>
          <w:numId w:val="30"/>
        </w:numPr>
      </w:pPr>
      <w:r>
        <w:rPr>
          <w:noProof/>
        </w:rPr>
        <w:lastRenderedPageBreak/>
        <w:drawing>
          <wp:anchor distT="0" distB="0" distL="114300" distR="114300" simplePos="0" relativeHeight="251835392" behindDoc="0" locked="0" layoutInCell="1" allowOverlap="1" wp14:anchorId="43EFFC20" wp14:editId="09D39501">
            <wp:simplePos x="0" y="0"/>
            <wp:positionH relativeFrom="column">
              <wp:posOffset>523875</wp:posOffset>
            </wp:positionH>
            <wp:positionV relativeFrom="paragraph">
              <wp:posOffset>240030</wp:posOffset>
            </wp:positionV>
            <wp:extent cx="5600700" cy="4029075"/>
            <wp:effectExtent l="0" t="0" r="0" b="9525"/>
            <wp:wrapTopAndBottom/>
            <wp:docPr id="13592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165"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600700" cy="4029075"/>
                    </a:xfrm>
                    <a:prstGeom prst="rect">
                      <a:avLst/>
                    </a:prstGeom>
                  </pic:spPr>
                </pic:pic>
              </a:graphicData>
            </a:graphic>
          </wp:anchor>
        </w:drawing>
      </w:r>
      <w:r w:rsidR="00CF63CB">
        <w:t>The next screen will review</w:t>
      </w:r>
      <w:r>
        <w:t xml:space="preserve"> a summary.  Press “Next” to continue.  </w:t>
      </w:r>
    </w:p>
    <w:p w14:paraId="5EBB1391" w14:textId="77777777" w:rsidR="00CA4777" w:rsidRDefault="00CA4777" w:rsidP="00CA4777">
      <w:pPr>
        <w:pStyle w:val="ListParagraph"/>
      </w:pPr>
    </w:p>
    <w:p w14:paraId="6F0F11B0" w14:textId="77777777" w:rsidR="00CA4777" w:rsidRDefault="00CA4777" w:rsidP="00E040C5">
      <w:pPr>
        <w:pStyle w:val="ListParagraph"/>
      </w:pPr>
    </w:p>
    <w:p w14:paraId="2E732C13" w14:textId="77777777" w:rsidR="00AA2A17" w:rsidRDefault="00AA2A17" w:rsidP="00AA2A17">
      <w:pPr>
        <w:pStyle w:val="ListParagraph"/>
      </w:pPr>
    </w:p>
    <w:p w14:paraId="7C30CC8A" w14:textId="6CFBD9EC" w:rsidR="00AA2A17" w:rsidRDefault="00CA4777" w:rsidP="00763EEA">
      <w:pPr>
        <w:pStyle w:val="ListParagraph"/>
        <w:numPr>
          <w:ilvl w:val="0"/>
          <w:numId w:val="30"/>
        </w:numPr>
      </w:pPr>
      <w:r>
        <w:rPr>
          <w:noProof/>
        </w:rPr>
        <w:lastRenderedPageBreak/>
        <w:drawing>
          <wp:anchor distT="0" distB="0" distL="114300" distR="114300" simplePos="0" relativeHeight="251837440" behindDoc="0" locked="0" layoutInCell="1" allowOverlap="1" wp14:anchorId="7A15EB01" wp14:editId="14E417BE">
            <wp:simplePos x="0" y="0"/>
            <wp:positionH relativeFrom="margin">
              <wp:align>center</wp:align>
            </wp:positionH>
            <wp:positionV relativeFrom="paragraph">
              <wp:posOffset>182880</wp:posOffset>
            </wp:positionV>
            <wp:extent cx="5991225" cy="4295775"/>
            <wp:effectExtent l="0" t="0" r="9525" b="9525"/>
            <wp:wrapTopAndBottom/>
            <wp:docPr id="70369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7989"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91225" cy="4295775"/>
                    </a:xfrm>
                    <a:prstGeom prst="rect">
                      <a:avLst/>
                    </a:prstGeom>
                  </pic:spPr>
                </pic:pic>
              </a:graphicData>
            </a:graphic>
          </wp:anchor>
        </w:drawing>
      </w:r>
      <w:r w:rsidR="00C80AF1">
        <w:t xml:space="preserve">The next screen will install “NI Package </w:t>
      </w:r>
      <w:proofErr w:type="gramStart"/>
      <w:r w:rsidR="00C80AF1">
        <w:t>Manager</w:t>
      </w:r>
      <w:proofErr w:type="gramEnd"/>
      <w:r w:rsidR="00C80AF1">
        <w:t>”</w:t>
      </w:r>
      <w:r w:rsidRPr="00CA4777">
        <w:rPr>
          <w:noProof/>
        </w:rPr>
        <w:t xml:space="preserve"> </w:t>
      </w:r>
    </w:p>
    <w:p w14:paraId="7F78156C" w14:textId="77777777" w:rsidR="00E040C5" w:rsidRDefault="00E040C5" w:rsidP="00763EEA">
      <w:pPr>
        <w:pStyle w:val="ListParagraph"/>
        <w:numPr>
          <w:ilvl w:val="0"/>
          <w:numId w:val="30"/>
        </w:numPr>
      </w:pPr>
    </w:p>
    <w:p w14:paraId="3FC1DCA3" w14:textId="6479D0B5" w:rsidR="005C5357" w:rsidRPr="001E1C8C" w:rsidRDefault="005C5357" w:rsidP="00BE3F4C"/>
    <w:sectPr w:rsidR="005C5357" w:rsidRPr="001E1C8C" w:rsidSect="00B83C20">
      <w:headerReference w:type="default" r:id="rId113"/>
      <w:footerReference w:type="default" r:id="rId114"/>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5EC84" w14:textId="77777777" w:rsidR="00CD5332" w:rsidRDefault="00CD5332" w:rsidP="00E70E93">
      <w:pPr>
        <w:spacing w:after="0" w:line="240" w:lineRule="auto"/>
      </w:pPr>
      <w:r>
        <w:separator/>
      </w:r>
    </w:p>
  </w:endnote>
  <w:endnote w:type="continuationSeparator" w:id="0">
    <w:p w14:paraId="0F79B16A" w14:textId="77777777" w:rsidR="00CD5332" w:rsidRDefault="00CD5332" w:rsidP="00E70E93">
      <w:pPr>
        <w:spacing w:after="0" w:line="240" w:lineRule="auto"/>
      </w:pPr>
      <w:r>
        <w:continuationSeparator/>
      </w:r>
    </w:p>
  </w:endnote>
  <w:endnote w:type="continuationNotice" w:id="1">
    <w:p w14:paraId="409B0755" w14:textId="77777777" w:rsidR="00CD5332" w:rsidRDefault="00CD53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64547" w14:textId="77777777" w:rsidR="00CD5332" w:rsidRDefault="00CD5332" w:rsidP="00E70E93">
      <w:pPr>
        <w:spacing w:after="0" w:line="240" w:lineRule="auto"/>
      </w:pPr>
      <w:r>
        <w:separator/>
      </w:r>
    </w:p>
  </w:footnote>
  <w:footnote w:type="continuationSeparator" w:id="0">
    <w:p w14:paraId="0857BA19" w14:textId="77777777" w:rsidR="00CD5332" w:rsidRDefault="00CD5332" w:rsidP="00E70E93">
      <w:pPr>
        <w:spacing w:after="0" w:line="240" w:lineRule="auto"/>
      </w:pPr>
      <w:r>
        <w:continuationSeparator/>
      </w:r>
    </w:p>
  </w:footnote>
  <w:footnote w:type="continuationNotice" w:id="1">
    <w:p w14:paraId="75AE30FA" w14:textId="77777777" w:rsidR="00CD5332" w:rsidRDefault="00CD53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5818A568"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Quick Reference Guide</w:t>
    </w:r>
    <w:r w:rsidR="006C6CD8">
      <w:rPr>
        <w:rFonts w:ascii="Arial" w:eastAsia="Times New Roman" w:hAnsi="Arial" w:cs="Arial"/>
        <w:b/>
        <w:i/>
        <w:sz w:val="20"/>
      </w:rPr>
      <w:t>”</w:t>
    </w:r>
  </w:p>
  <w:p w14:paraId="21BB941C" w14:textId="77777777" w:rsidR="00E70E93" w:rsidRPr="00CA52FD" w:rsidRDefault="006C6CD8" w:rsidP="006C6CD8">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p w14:paraId="68EE5E2E" w14:textId="77777777" w:rsidR="009A7829" w:rsidRDefault="009A7829" w:rsidP="00E70E93">
    <w:pPr>
      <w:pStyle w:val="Header"/>
    </w:pPr>
  </w:p>
  <w:p w14:paraId="56B55845" w14:textId="77777777" w:rsidR="00E70E93" w:rsidRDefault="00E70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A3BCE"/>
    <w:multiLevelType w:val="hybridMultilevel"/>
    <w:tmpl w:val="2B0E2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8"/>
  </w:num>
  <w:num w:numId="2" w16cid:durableId="1888829875">
    <w:abstractNumId w:val="20"/>
  </w:num>
  <w:num w:numId="3" w16cid:durableId="1695887743">
    <w:abstractNumId w:val="21"/>
  </w:num>
  <w:num w:numId="4" w16cid:durableId="416707405">
    <w:abstractNumId w:val="24"/>
  </w:num>
  <w:num w:numId="5" w16cid:durableId="1706637868">
    <w:abstractNumId w:val="6"/>
  </w:num>
  <w:num w:numId="6" w16cid:durableId="112135588">
    <w:abstractNumId w:val="29"/>
  </w:num>
  <w:num w:numId="7" w16cid:durableId="314794969">
    <w:abstractNumId w:val="15"/>
  </w:num>
  <w:num w:numId="8" w16cid:durableId="1234585020">
    <w:abstractNumId w:val="25"/>
  </w:num>
  <w:num w:numId="9" w16cid:durableId="1271475707">
    <w:abstractNumId w:val="7"/>
  </w:num>
  <w:num w:numId="10" w16cid:durableId="1503935660">
    <w:abstractNumId w:val="11"/>
  </w:num>
  <w:num w:numId="11" w16cid:durableId="1801846929">
    <w:abstractNumId w:val="23"/>
  </w:num>
  <w:num w:numId="12" w16cid:durableId="1849900305">
    <w:abstractNumId w:val="27"/>
  </w:num>
  <w:num w:numId="13" w16cid:durableId="24598421">
    <w:abstractNumId w:val="13"/>
  </w:num>
  <w:num w:numId="14" w16cid:durableId="1201161719">
    <w:abstractNumId w:val="17"/>
  </w:num>
  <w:num w:numId="15" w16cid:durableId="1749764460">
    <w:abstractNumId w:val="26"/>
  </w:num>
  <w:num w:numId="16" w16cid:durableId="1145391181">
    <w:abstractNumId w:val="14"/>
  </w:num>
  <w:num w:numId="17" w16cid:durableId="1872378851">
    <w:abstractNumId w:val="28"/>
  </w:num>
  <w:num w:numId="18" w16cid:durableId="1080251952">
    <w:abstractNumId w:val="22"/>
  </w:num>
  <w:num w:numId="19" w16cid:durableId="1354455467">
    <w:abstractNumId w:val="12"/>
  </w:num>
  <w:num w:numId="20" w16cid:durableId="1280258345">
    <w:abstractNumId w:val="2"/>
  </w:num>
  <w:num w:numId="21" w16cid:durableId="1865826441">
    <w:abstractNumId w:val="3"/>
  </w:num>
  <w:num w:numId="22" w16cid:durableId="2138524405">
    <w:abstractNumId w:val="19"/>
  </w:num>
  <w:num w:numId="23" w16cid:durableId="1472939382">
    <w:abstractNumId w:val="0"/>
  </w:num>
  <w:num w:numId="24" w16cid:durableId="658581798">
    <w:abstractNumId w:val="16"/>
  </w:num>
  <w:num w:numId="25" w16cid:durableId="1806770763">
    <w:abstractNumId w:val="10"/>
  </w:num>
  <w:num w:numId="26" w16cid:durableId="1267496684">
    <w:abstractNumId w:val="5"/>
  </w:num>
  <w:num w:numId="27" w16cid:durableId="369652737">
    <w:abstractNumId w:val="4"/>
  </w:num>
  <w:num w:numId="28" w16cid:durableId="1217010672">
    <w:abstractNumId w:val="9"/>
  </w:num>
  <w:num w:numId="29" w16cid:durableId="159077016">
    <w:abstractNumId w:val="18"/>
  </w:num>
  <w:num w:numId="30" w16cid:durableId="346642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6F5D"/>
    <w:rsid w:val="0002016D"/>
    <w:rsid w:val="00020321"/>
    <w:rsid w:val="00022261"/>
    <w:rsid w:val="0002365B"/>
    <w:rsid w:val="00024D97"/>
    <w:rsid w:val="0002656B"/>
    <w:rsid w:val="00026EA5"/>
    <w:rsid w:val="0003144E"/>
    <w:rsid w:val="00031964"/>
    <w:rsid w:val="00035854"/>
    <w:rsid w:val="00046F35"/>
    <w:rsid w:val="00054FA1"/>
    <w:rsid w:val="000564DC"/>
    <w:rsid w:val="000626B7"/>
    <w:rsid w:val="000660D4"/>
    <w:rsid w:val="00070112"/>
    <w:rsid w:val="00070258"/>
    <w:rsid w:val="00071F0F"/>
    <w:rsid w:val="000743EB"/>
    <w:rsid w:val="00075156"/>
    <w:rsid w:val="0007744B"/>
    <w:rsid w:val="00094DF1"/>
    <w:rsid w:val="000A0C40"/>
    <w:rsid w:val="000A3DBE"/>
    <w:rsid w:val="000B79FC"/>
    <w:rsid w:val="000D0D9A"/>
    <w:rsid w:val="000E2712"/>
    <w:rsid w:val="000F6E53"/>
    <w:rsid w:val="00104D27"/>
    <w:rsid w:val="001110CC"/>
    <w:rsid w:val="0011218C"/>
    <w:rsid w:val="0011461F"/>
    <w:rsid w:val="00114D25"/>
    <w:rsid w:val="001240AA"/>
    <w:rsid w:val="0013100A"/>
    <w:rsid w:val="00134307"/>
    <w:rsid w:val="00134C82"/>
    <w:rsid w:val="00134DB3"/>
    <w:rsid w:val="00153F77"/>
    <w:rsid w:val="001563D9"/>
    <w:rsid w:val="00157C25"/>
    <w:rsid w:val="001647C2"/>
    <w:rsid w:val="00172D6E"/>
    <w:rsid w:val="0019245F"/>
    <w:rsid w:val="00192E35"/>
    <w:rsid w:val="00197575"/>
    <w:rsid w:val="001A0979"/>
    <w:rsid w:val="001D09E0"/>
    <w:rsid w:val="001D1207"/>
    <w:rsid w:val="001D3C06"/>
    <w:rsid w:val="001D6608"/>
    <w:rsid w:val="001E1C8C"/>
    <w:rsid w:val="001F7267"/>
    <w:rsid w:val="0020352A"/>
    <w:rsid w:val="00233856"/>
    <w:rsid w:val="00252193"/>
    <w:rsid w:val="00253AC6"/>
    <w:rsid w:val="002619ED"/>
    <w:rsid w:val="00265450"/>
    <w:rsid w:val="00265588"/>
    <w:rsid w:val="00282F89"/>
    <w:rsid w:val="0028384B"/>
    <w:rsid w:val="00283C07"/>
    <w:rsid w:val="00292CE9"/>
    <w:rsid w:val="002A0B35"/>
    <w:rsid w:val="002A7304"/>
    <w:rsid w:val="002D28CB"/>
    <w:rsid w:val="002F30B9"/>
    <w:rsid w:val="00306F29"/>
    <w:rsid w:val="00311BD7"/>
    <w:rsid w:val="00315B2D"/>
    <w:rsid w:val="00322520"/>
    <w:rsid w:val="00345C00"/>
    <w:rsid w:val="00347373"/>
    <w:rsid w:val="003574E8"/>
    <w:rsid w:val="0036142F"/>
    <w:rsid w:val="00362410"/>
    <w:rsid w:val="00367F29"/>
    <w:rsid w:val="003824ED"/>
    <w:rsid w:val="00383B23"/>
    <w:rsid w:val="00384097"/>
    <w:rsid w:val="0038504A"/>
    <w:rsid w:val="00392DB9"/>
    <w:rsid w:val="003A1B20"/>
    <w:rsid w:val="003A3748"/>
    <w:rsid w:val="003A4AD2"/>
    <w:rsid w:val="003A51C4"/>
    <w:rsid w:val="003A74F5"/>
    <w:rsid w:val="003B25D5"/>
    <w:rsid w:val="003C637F"/>
    <w:rsid w:val="003D11CF"/>
    <w:rsid w:val="003D30BE"/>
    <w:rsid w:val="003E1E18"/>
    <w:rsid w:val="003E64B7"/>
    <w:rsid w:val="003F7607"/>
    <w:rsid w:val="004024C6"/>
    <w:rsid w:val="00405982"/>
    <w:rsid w:val="00406C2A"/>
    <w:rsid w:val="00422015"/>
    <w:rsid w:val="00424138"/>
    <w:rsid w:val="00436936"/>
    <w:rsid w:val="004404D1"/>
    <w:rsid w:val="0045115C"/>
    <w:rsid w:val="004514A3"/>
    <w:rsid w:val="00455365"/>
    <w:rsid w:val="004610B7"/>
    <w:rsid w:val="00462F56"/>
    <w:rsid w:val="00464BB8"/>
    <w:rsid w:val="00465FDB"/>
    <w:rsid w:val="0047210B"/>
    <w:rsid w:val="00472B88"/>
    <w:rsid w:val="00473459"/>
    <w:rsid w:val="00482E38"/>
    <w:rsid w:val="004860CC"/>
    <w:rsid w:val="00486D8D"/>
    <w:rsid w:val="004976CE"/>
    <w:rsid w:val="00497EF5"/>
    <w:rsid w:val="004A1BFA"/>
    <w:rsid w:val="004B2ADE"/>
    <w:rsid w:val="004B6572"/>
    <w:rsid w:val="004C6A5E"/>
    <w:rsid w:val="004F1976"/>
    <w:rsid w:val="00510096"/>
    <w:rsid w:val="0051305E"/>
    <w:rsid w:val="005135E0"/>
    <w:rsid w:val="0051595E"/>
    <w:rsid w:val="00534B6C"/>
    <w:rsid w:val="00537147"/>
    <w:rsid w:val="005430C3"/>
    <w:rsid w:val="00547124"/>
    <w:rsid w:val="00556E71"/>
    <w:rsid w:val="00560152"/>
    <w:rsid w:val="00563D26"/>
    <w:rsid w:val="00565AA9"/>
    <w:rsid w:val="00565D03"/>
    <w:rsid w:val="00584FDA"/>
    <w:rsid w:val="00591F3B"/>
    <w:rsid w:val="00592F25"/>
    <w:rsid w:val="005A0E1A"/>
    <w:rsid w:val="005A2B9A"/>
    <w:rsid w:val="005A6B73"/>
    <w:rsid w:val="005A764F"/>
    <w:rsid w:val="005B41F9"/>
    <w:rsid w:val="005B6F11"/>
    <w:rsid w:val="005C5357"/>
    <w:rsid w:val="005D616F"/>
    <w:rsid w:val="005E1C3F"/>
    <w:rsid w:val="005E4B37"/>
    <w:rsid w:val="005F77A2"/>
    <w:rsid w:val="00606C44"/>
    <w:rsid w:val="0061133C"/>
    <w:rsid w:val="006146DC"/>
    <w:rsid w:val="00615FFE"/>
    <w:rsid w:val="00621281"/>
    <w:rsid w:val="00621B14"/>
    <w:rsid w:val="006240E7"/>
    <w:rsid w:val="00637CC6"/>
    <w:rsid w:val="00643C87"/>
    <w:rsid w:val="00653214"/>
    <w:rsid w:val="00664069"/>
    <w:rsid w:val="0067079E"/>
    <w:rsid w:val="00671764"/>
    <w:rsid w:val="006802BF"/>
    <w:rsid w:val="006926FD"/>
    <w:rsid w:val="006A17E5"/>
    <w:rsid w:val="006C176C"/>
    <w:rsid w:val="006C579E"/>
    <w:rsid w:val="006C6CD8"/>
    <w:rsid w:val="007019B3"/>
    <w:rsid w:val="00703A6A"/>
    <w:rsid w:val="007130D2"/>
    <w:rsid w:val="00713584"/>
    <w:rsid w:val="0071611D"/>
    <w:rsid w:val="00725C0B"/>
    <w:rsid w:val="00726573"/>
    <w:rsid w:val="00726B11"/>
    <w:rsid w:val="007374F1"/>
    <w:rsid w:val="00740635"/>
    <w:rsid w:val="007452A6"/>
    <w:rsid w:val="00747D46"/>
    <w:rsid w:val="007525D4"/>
    <w:rsid w:val="007555D1"/>
    <w:rsid w:val="00763EEA"/>
    <w:rsid w:val="00766348"/>
    <w:rsid w:val="0076761F"/>
    <w:rsid w:val="00767717"/>
    <w:rsid w:val="0077273B"/>
    <w:rsid w:val="00783544"/>
    <w:rsid w:val="00794DCA"/>
    <w:rsid w:val="007A2182"/>
    <w:rsid w:val="007B4ABA"/>
    <w:rsid w:val="007B70E8"/>
    <w:rsid w:val="007D613D"/>
    <w:rsid w:val="007E0F02"/>
    <w:rsid w:val="007F7F6A"/>
    <w:rsid w:val="00803325"/>
    <w:rsid w:val="008265A8"/>
    <w:rsid w:val="0083111A"/>
    <w:rsid w:val="00831767"/>
    <w:rsid w:val="00833C57"/>
    <w:rsid w:val="00861A8B"/>
    <w:rsid w:val="00873C07"/>
    <w:rsid w:val="00873F78"/>
    <w:rsid w:val="00896BC0"/>
    <w:rsid w:val="008B2EF8"/>
    <w:rsid w:val="008C29E6"/>
    <w:rsid w:val="008D3ACB"/>
    <w:rsid w:val="008D5E2E"/>
    <w:rsid w:val="008F55B2"/>
    <w:rsid w:val="008F7781"/>
    <w:rsid w:val="009004A7"/>
    <w:rsid w:val="00903FD1"/>
    <w:rsid w:val="0092222E"/>
    <w:rsid w:val="00924E5D"/>
    <w:rsid w:val="00925071"/>
    <w:rsid w:val="00936177"/>
    <w:rsid w:val="009705D5"/>
    <w:rsid w:val="009716BE"/>
    <w:rsid w:val="00975140"/>
    <w:rsid w:val="00984E74"/>
    <w:rsid w:val="00990095"/>
    <w:rsid w:val="009A7829"/>
    <w:rsid w:val="009B7A9E"/>
    <w:rsid w:val="009C58D9"/>
    <w:rsid w:val="009D1DDC"/>
    <w:rsid w:val="009D48C3"/>
    <w:rsid w:val="009E089A"/>
    <w:rsid w:val="009E0B8C"/>
    <w:rsid w:val="009F2106"/>
    <w:rsid w:val="009F4FB4"/>
    <w:rsid w:val="009F5DD9"/>
    <w:rsid w:val="00A051D3"/>
    <w:rsid w:val="00A17441"/>
    <w:rsid w:val="00A207BA"/>
    <w:rsid w:val="00A224F7"/>
    <w:rsid w:val="00A27D03"/>
    <w:rsid w:val="00A33C66"/>
    <w:rsid w:val="00A53F59"/>
    <w:rsid w:val="00A610E3"/>
    <w:rsid w:val="00A619C0"/>
    <w:rsid w:val="00A6524E"/>
    <w:rsid w:val="00A653AA"/>
    <w:rsid w:val="00A67247"/>
    <w:rsid w:val="00A72F4A"/>
    <w:rsid w:val="00A73627"/>
    <w:rsid w:val="00A80D05"/>
    <w:rsid w:val="00A91929"/>
    <w:rsid w:val="00A92175"/>
    <w:rsid w:val="00A939EE"/>
    <w:rsid w:val="00AA2A17"/>
    <w:rsid w:val="00AA6653"/>
    <w:rsid w:val="00AA7F2B"/>
    <w:rsid w:val="00AB6310"/>
    <w:rsid w:val="00AB7A86"/>
    <w:rsid w:val="00AC19D2"/>
    <w:rsid w:val="00AC1B14"/>
    <w:rsid w:val="00AD52A4"/>
    <w:rsid w:val="00AD7C61"/>
    <w:rsid w:val="00AE0694"/>
    <w:rsid w:val="00AF2C4C"/>
    <w:rsid w:val="00B0111B"/>
    <w:rsid w:val="00B03260"/>
    <w:rsid w:val="00B03D11"/>
    <w:rsid w:val="00B21B79"/>
    <w:rsid w:val="00B23141"/>
    <w:rsid w:val="00B31503"/>
    <w:rsid w:val="00B37CED"/>
    <w:rsid w:val="00B37EC0"/>
    <w:rsid w:val="00B43B07"/>
    <w:rsid w:val="00B65C6E"/>
    <w:rsid w:val="00B666C6"/>
    <w:rsid w:val="00B74DFD"/>
    <w:rsid w:val="00B76EB8"/>
    <w:rsid w:val="00B81C04"/>
    <w:rsid w:val="00B83C20"/>
    <w:rsid w:val="00B96A2E"/>
    <w:rsid w:val="00B96CAB"/>
    <w:rsid w:val="00BB19AA"/>
    <w:rsid w:val="00BB262F"/>
    <w:rsid w:val="00BC2B93"/>
    <w:rsid w:val="00BC7EBB"/>
    <w:rsid w:val="00BD4560"/>
    <w:rsid w:val="00BD5B01"/>
    <w:rsid w:val="00BD6974"/>
    <w:rsid w:val="00BE0AF9"/>
    <w:rsid w:val="00BE3F4C"/>
    <w:rsid w:val="00BE6510"/>
    <w:rsid w:val="00BF7581"/>
    <w:rsid w:val="00C11D76"/>
    <w:rsid w:val="00C17265"/>
    <w:rsid w:val="00C33A16"/>
    <w:rsid w:val="00C447AD"/>
    <w:rsid w:val="00C4794A"/>
    <w:rsid w:val="00C51EC0"/>
    <w:rsid w:val="00C65321"/>
    <w:rsid w:val="00C80AF1"/>
    <w:rsid w:val="00CA4777"/>
    <w:rsid w:val="00CA5A1E"/>
    <w:rsid w:val="00CB3316"/>
    <w:rsid w:val="00CB3FA9"/>
    <w:rsid w:val="00CB6E08"/>
    <w:rsid w:val="00CC3F77"/>
    <w:rsid w:val="00CD5332"/>
    <w:rsid w:val="00CE7702"/>
    <w:rsid w:val="00CF0E4C"/>
    <w:rsid w:val="00CF1082"/>
    <w:rsid w:val="00CF63CB"/>
    <w:rsid w:val="00CF7D8C"/>
    <w:rsid w:val="00D111DD"/>
    <w:rsid w:val="00D323EE"/>
    <w:rsid w:val="00D339F9"/>
    <w:rsid w:val="00D3636F"/>
    <w:rsid w:val="00D658FE"/>
    <w:rsid w:val="00D6790E"/>
    <w:rsid w:val="00D73E5F"/>
    <w:rsid w:val="00D804FE"/>
    <w:rsid w:val="00D8096F"/>
    <w:rsid w:val="00D916C5"/>
    <w:rsid w:val="00D93ECF"/>
    <w:rsid w:val="00DA4808"/>
    <w:rsid w:val="00DA64BE"/>
    <w:rsid w:val="00DB31FA"/>
    <w:rsid w:val="00DC70CE"/>
    <w:rsid w:val="00DD4747"/>
    <w:rsid w:val="00DE6627"/>
    <w:rsid w:val="00DE7C53"/>
    <w:rsid w:val="00DF42FD"/>
    <w:rsid w:val="00DF60C9"/>
    <w:rsid w:val="00E03337"/>
    <w:rsid w:val="00E040C5"/>
    <w:rsid w:val="00E06577"/>
    <w:rsid w:val="00E158FD"/>
    <w:rsid w:val="00E22704"/>
    <w:rsid w:val="00E242B1"/>
    <w:rsid w:val="00E339D7"/>
    <w:rsid w:val="00E36E82"/>
    <w:rsid w:val="00E43235"/>
    <w:rsid w:val="00E57B53"/>
    <w:rsid w:val="00E61695"/>
    <w:rsid w:val="00E66F21"/>
    <w:rsid w:val="00E70E93"/>
    <w:rsid w:val="00E74C7A"/>
    <w:rsid w:val="00E77FEE"/>
    <w:rsid w:val="00E82692"/>
    <w:rsid w:val="00E912FD"/>
    <w:rsid w:val="00E926F0"/>
    <w:rsid w:val="00EA68EA"/>
    <w:rsid w:val="00EB0732"/>
    <w:rsid w:val="00EB2FAE"/>
    <w:rsid w:val="00EC5517"/>
    <w:rsid w:val="00ED1308"/>
    <w:rsid w:val="00EE4DC2"/>
    <w:rsid w:val="00EF00A6"/>
    <w:rsid w:val="00EF7847"/>
    <w:rsid w:val="00F03B8F"/>
    <w:rsid w:val="00F04F6E"/>
    <w:rsid w:val="00F06F98"/>
    <w:rsid w:val="00F21A74"/>
    <w:rsid w:val="00F22B02"/>
    <w:rsid w:val="00F22E73"/>
    <w:rsid w:val="00F23383"/>
    <w:rsid w:val="00F30969"/>
    <w:rsid w:val="00F33097"/>
    <w:rsid w:val="00F333C4"/>
    <w:rsid w:val="00F35954"/>
    <w:rsid w:val="00F4059B"/>
    <w:rsid w:val="00F460FA"/>
    <w:rsid w:val="00F55C47"/>
    <w:rsid w:val="00F55F6D"/>
    <w:rsid w:val="00F61167"/>
    <w:rsid w:val="00F6568D"/>
    <w:rsid w:val="00F7346A"/>
    <w:rsid w:val="00F7766D"/>
    <w:rsid w:val="00F83BB8"/>
    <w:rsid w:val="00FA1414"/>
    <w:rsid w:val="00FB2448"/>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www.ni.com/pdf/manuals/374715c.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823m003.go.johnsoncontrols.com\yorkdata\esg\Dept1892"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1.xml"/><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www.ni.com/en.htm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6479</TotalTime>
  <Pages>91</Pages>
  <Words>2722</Words>
  <Characters>15520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18206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333</cp:revision>
  <dcterms:created xsi:type="dcterms:W3CDTF">2024-06-27T13:48:00Z</dcterms:created>
  <dcterms:modified xsi:type="dcterms:W3CDTF">2024-07-03T18:56:00Z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